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30637" w14:textId="4D5A4B6B" w:rsidR="006314C7" w:rsidRDefault="006E54C6" w:rsidP="006314C7">
      <w:pPr>
        <w:spacing w:after="0" w:line="380" w:lineRule="exact"/>
        <w:ind w:left="6480"/>
        <w:rPr>
          <w:rFonts w:ascii="Arial" w:hAnsi="Arial" w:cs="Arial"/>
          <w:sz w:val="20"/>
          <w:szCs w:val="20"/>
          <w:shd w:val="clear" w:color="auto" w:fill="FFFFFF"/>
        </w:rPr>
      </w:pPr>
      <w:r>
        <w:rPr>
          <w:rFonts w:ascii="Arial" w:hAnsi="Arial" w:cs="Arial"/>
          <w:noProof/>
          <w:sz w:val="20"/>
          <w:szCs w:val="20"/>
          <w:shd w:val="clear" w:color="auto" w:fill="FFFFFF"/>
        </w:rPr>
        <w:drawing>
          <wp:anchor distT="0" distB="0" distL="114300" distR="114300" simplePos="0" relativeHeight="251658240" behindDoc="0" locked="0" layoutInCell="1" allowOverlap="1" wp14:anchorId="1C0C363E" wp14:editId="0CA7FA84">
            <wp:simplePos x="0" y="0"/>
            <wp:positionH relativeFrom="margin">
              <wp:align>left</wp:align>
            </wp:positionH>
            <wp:positionV relativeFrom="paragraph">
              <wp:posOffset>0</wp:posOffset>
            </wp:positionV>
            <wp:extent cx="2857500" cy="733425"/>
            <wp:effectExtent l="0" t="0" r="0" b="952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733425"/>
                    </a:xfrm>
                    <a:prstGeom prst="rect">
                      <a:avLst/>
                    </a:prstGeom>
                    <a:noFill/>
                  </pic:spPr>
                </pic:pic>
              </a:graphicData>
            </a:graphic>
          </wp:anchor>
        </w:drawing>
      </w:r>
    </w:p>
    <w:p w14:paraId="1167528D" w14:textId="3BAC1081" w:rsidR="006E54C6" w:rsidRDefault="006E54C6" w:rsidP="006314C7">
      <w:pPr>
        <w:spacing w:after="0" w:line="380" w:lineRule="exact"/>
        <w:ind w:left="6480"/>
        <w:rPr>
          <w:rFonts w:ascii="Arial" w:hAnsi="Arial" w:cs="Arial"/>
          <w:sz w:val="20"/>
          <w:szCs w:val="20"/>
          <w:shd w:val="clear" w:color="auto" w:fill="FFFFFF"/>
        </w:rPr>
      </w:pPr>
    </w:p>
    <w:p w14:paraId="1BE946D2" w14:textId="5F4EB723" w:rsidR="006E54C6" w:rsidRDefault="006E54C6" w:rsidP="006314C7">
      <w:pPr>
        <w:spacing w:after="0" w:line="380" w:lineRule="exact"/>
        <w:ind w:left="6480"/>
        <w:rPr>
          <w:rFonts w:ascii="Arial" w:hAnsi="Arial" w:cs="Arial"/>
          <w:sz w:val="20"/>
          <w:szCs w:val="20"/>
          <w:shd w:val="clear" w:color="auto" w:fill="FFFFFF"/>
        </w:rPr>
      </w:pPr>
    </w:p>
    <w:p w14:paraId="69D4932D" w14:textId="77777777" w:rsidR="006E54C6" w:rsidRPr="006314C7" w:rsidRDefault="006E54C6" w:rsidP="006314C7">
      <w:pPr>
        <w:spacing w:after="0" w:line="380" w:lineRule="exact"/>
        <w:ind w:left="6480"/>
        <w:rPr>
          <w:rFonts w:ascii="Arial" w:hAnsi="Arial" w:cs="Arial"/>
          <w:sz w:val="20"/>
          <w:szCs w:val="20"/>
          <w:shd w:val="clear" w:color="auto" w:fill="FFFFFF"/>
        </w:rPr>
      </w:pPr>
    </w:p>
    <w:tbl>
      <w:tblPr>
        <w:tblpPr w:leftFromText="180" w:rightFromText="180" w:vertAnchor="text" w:horzAnchor="margin" w:tblpXSpec="center"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6"/>
      </w:tblGrid>
      <w:tr w:rsidR="001E6A58" w:rsidRPr="00033D6C" w14:paraId="060B1C21" w14:textId="77777777" w:rsidTr="001E6A58">
        <w:tc>
          <w:tcPr>
            <w:tcW w:w="6096" w:type="dxa"/>
          </w:tcPr>
          <w:p w14:paraId="3729C4A2" w14:textId="77777777" w:rsidR="001E6A58" w:rsidRDefault="001E6A58" w:rsidP="001E6A58">
            <w:pPr>
              <w:spacing w:after="0" w:line="240" w:lineRule="auto"/>
              <w:rPr>
                <w:rFonts w:ascii="Arial" w:hAnsi="Arial" w:cs="Arial"/>
                <w:b/>
                <w:bCs/>
                <w:sz w:val="20"/>
                <w:szCs w:val="20"/>
              </w:rPr>
            </w:pPr>
          </w:p>
          <w:p w14:paraId="58694AE0" w14:textId="3B214F16" w:rsidR="001E6A58" w:rsidRDefault="001E6A58" w:rsidP="001E6A58">
            <w:pPr>
              <w:spacing w:after="0" w:line="240" w:lineRule="auto"/>
              <w:jc w:val="center"/>
              <w:rPr>
                <w:rFonts w:ascii="Arial" w:hAnsi="Arial" w:cs="Arial"/>
                <w:b/>
                <w:bCs/>
                <w:sz w:val="20"/>
                <w:szCs w:val="20"/>
              </w:rPr>
            </w:pPr>
            <w:r w:rsidRPr="00291942">
              <w:rPr>
                <w:rFonts w:ascii="Arial" w:hAnsi="Arial" w:cs="Arial"/>
                <w:b/>
                <w:bCs/>
                <w:sz w:val="20"/>
                <w:szCs w:val="20"/>
              </w:rPr>
              <w:t xml:space="preserve">Chief Investigator </w:t>
            </w:r>
            <w:r>
              <w:rPr>
                <w:rFonts w:ascii="Arial" w:hAnsi="Arial" w:cs="Arial"/>
                <w:b/>
                <w:bCs/>
                <w:sz w:val="20"/>
                <w:szCs w:val="20"/>
              </w:rPr>
              <w:t xml:space="preserve">– Dr Nicola </w:t>
            </w:r>
            <w:r w:rsidR="000A53A1">
              <w:rPr>
                <w:rFonts w:ascii="Arial" w:hAnsi="Arial" w:cs="Arial"/>
                <w:b/>
                <w:bCs/>
                <w:sz w:val="20"/>
                <w:szCs w:val="20"/>
              </w:rPr>
              <w:t>Baker (</w:t>
            </w:r>
            <w:r>
              <w:rPr>
                <w:rFonts w:ascii="Arial" w:hAnsi="Arial" w:cs="Arial"/>
                <w:b/>
                <w:bCs/>
                <w:sz w:val="20"/>
                <w:szCs w:val="20"/>
              </w:rPr>
              <w:t>Clague-Baker</w:t>
            </w:r>
            <w:r w:rsidR="000A53A1">
              <w:rPr>
                <w:rFonts w:ascii="Arial" w:hAnsi="Arial" w:cs="Arial"/>
                <w:b/>
                <w:bCs/>
                <w:sz w:val="20"/>
                <w:szCs w:val="20"/>
              </w:rPr>
              <w:t>)</w:t>
            </w:r>
          </w:p>
          <w:p w14:paraId="5A6A4CEA" w14:textId="77777777" w:rsidR="001E6A58" w:rsidRDefault="001E6A58" w:rsidP="001E6A58">
            <w:pPr>
              <w:spacing w:after="0" w:line="240" w:lineRule="auto"/>
              <w:jc w:val="center"/>
              <w:rPr>
                <w:rFonts w:ascii="Arial" w:hAnsi="Arial" w:cs="Arial"/>
                <w:b/>
                <w:bCs/>
                <w:sz w:val="20"/>
                <w:szCs w:val="20"/>
              </w:rPr>
            </w:pPr>
            <w:r>
              <w:rPr>
                <w:rFonts w:ascii="Arial" w:hAnsi="Arial" w:cs="Arial"/>
                <w:b/>
                <w:bCs/>
                <w:sz w:val="20"/>
                <w:szCs w:val="20"/>
              </w:rPr>
              <w:t>Contact: Nicola Clague-Baker</w:t>
            </w:r>
          </w:p>
          <w:p w14:paraId="3B15892C" w14:textId="70C6D175" w:rsidR="001E6A58" w:rsidRDefault="001E6A58" w:rsidP="001E6A58">
            <w:pPr>
              <w:spacing w:after="0" w:line="240" w:lineRule="auto"/>
              <w:jc w:val="center"/>
              <w:rPr>
                <w:rFonts w:ascii="Arial" w:hAnsi="Arial" w:cs="Arial"/>
                <w:b/>
                <w:bCs/>
                <w:sz w:val="20"/>
                <w:szCs w:val="20"/>
              </w:rPr>
            </w:pPr>
            <w:r>
              <w:rPr>
                <w:rFonts w:ascii="Arial" w:hAnsi="Arial" w:cs="Arial"/>
                <w:b/>
                <w:bCs/>
                <w:sz w:val="20"/>
                <w:szCs w:val="20"/>
              </w:rPr>
              <w:t xml:space="preserve"> Tel: </w:t>
            </w:r>
            <w:r>
              <w:rPr>
                <w:rFonts w:ascii="Arial" w:hAnsi="Arial" w:cs="Arial"/>
                <w:b/>
                <w:color w:val="000000"/>
                <w:sz w:val="20"/>
                <w:szCs w:val="20"/>
              </w:rPr>
              <w:t>0</w:t>
            </w:r>
            <w:r w:rsidR="005E7D74">
              <w:rPr>
                <w:rFonts w:ascii="Arial" w:hAnsi="Arial" w:cs="Arial"/>
                <w:b/>
                <w:color w:val="000000"/>
                <w:sz w:val="20"/>
                <w:szCs w:val="20"/>
              </w:rPr>
              <w:t>7912950671</w:t>
            </w:r>
            <w:r>
              <w:rPr>
                <w:rFonts w:ascii="Arial" w:hAnsi="Arial" w:cs="Arial"/>
                <w:b/>
                <w:color w:val="000000"/>
                <w:sz w:val="20"/>
                <w:szCs w:val="20"/>
              </w:rPr>
              <w:t xml:space="preserve">  </w:t>
            </w:r>
          </w:p>
          <w:p w14:paraId="443C207F" w14:textId="397A6641" w:rsidR="001E6A58" w:rsidRPr="00624E82" w:rsidRDefault="006A70A6" w:rsidP="001E6A58">
            <w:pPr>
              <w:spacing w:after="0" w:line="240" w:lineRule="auto"/>
              <w:jc w:val="center"/>
              <w:rPr>
                <w:rFonts w:ascii="Arial" w:hAnsi="Arial" w:cs="Arial"/>
                <w:b/>
                <w:bCs/>
                <w:sz w:val="20"/>
                <w:szCs w:val="20"/>
              </w:rPr>
            </w:pPr>
            <w:r>
              <w:rPr>
                <w:rFonts w:ascii="Arial" w:hAnsi="Arial" w:cs="Arial"/>
                <w:b/>
                <w:bCs/>
                <w:sz w:val="20"/>
                <w:szCs w:val="20"/>
              </w:rPr>
              <w:t>E</w:t>
            </w:r>
            <w:r w:rsidR="001E6A58">
              <w:rPr>
                <w:rFonts w:ascii="Arial" w:hAnsi="Arial" w:cs="Arial"/>
                <w:b/>
                <w:bCs/>
                <w:sz w:val="20"/>
                <w:szCs w:val="20"/>
              </w:rPr>
              <w:t>mail: N</w:t>
            </w:r>
            <w:r w:rsidR="000A53A1">
              <w:rPr>
                <w:rFonts w:ascii="Arial" w:hAnsi="Arial" w:cs="Arial"/>
                <w:b/>
                <w:bCs/>
                <w:sz w:val="20"/>
                <w:szCs w:val="20"/>
              </w:rPr>
              <w:t>icola.Baker</w:t>
            </w:r>
            <w:r w:rsidR="001E6A58">
              <w:rPr>
                <w:rFonts w:ascii="Arial" w:hAnsi="Arial" w:cs="Arial"/>
                <w:b/>
                <w:bCs/>
                <w:sz w:val="20"/>
                <w:szCs w:val="20"/>
              </w:rPr>
              <w:t>@l</w:t>
            </w:r>
            <w:r w:rsidR="000A53A1">
              <w:rPr>
                <w:rFonts w:ascii="Arial" w:hAnsi="Arial" w:cs="Arial"/>
                <w:b/>
                <w:bCs/>
                <w:sz w:val="20"/>
                <w:szCs w:val="20"/>
              </w:rPr>
              <w:t>iverpool</w:t>
            </w:r>
            <w:r w:rsidR="001E6A58">
              <w:rPr>
                <w:rFonts w:ascii="Arial" w:hAnsi="Arial" w:cs="Arial"/>
                <w:b/>
                <w:bCs/>
                <w:sz w:val="20"/>
                <w:szCs w:val="20"/>
              </w:rPr>
              <w:t xml:space="preserve">.ac.uk </w:t>
            </w:r>
          </w:p>
          <w:p w14:paraId="51B774DD" w14:textId="77777777" w:rsidR="001E6A58" w:rsidRPr="00033D6C" w:rsidRDefault="001E6A58" w:rsidP="001E6A58">
            <w:pPr>
              <w:spacing w:after="0" w:line="240" w:lineRule="auto"/>
              <w:jc w:val="center"/>
              <w:rPr>
                <w:rFonts w:ascii="Arial" w:hAnsi="Arial" w:cs="Arial"/>
                <w:b/>
                <w:bCs/>
                <w:sz w:val="16"/>
                <w:szCs w:val="16"/>
              </w:rPr>
            </w:pPr>
            <w:r w:rsidRPr="00033D6C">
              <w:rPr>
                <w:rFonts w:ascii="Arial" w:hAnsi="Arial" w:cs="Arial"/>
                <w:b/>
                <w:bCs/>
                <w:sz w:val="16"/>
                <w:szCs w:val="16"/>
              </w:rPr>
              <w:tab/>
            </w:r>
          </w:p>
        </w:tc>
      </w:tr>
    </w:tbl>
    <w:p w14:paraId="135EC2F1" w14:textId="77777777" w:rsidR="001E6A58" w:rsidRDefault="001E6A58" w:rsidP="00F73D9A">
      <w:pPr>
        <w:spacing w:after="0" w:line="380" w:lineRule="exact"/>
        <w:rPr>
          <w:rFonts w:ascii="Arial" w:hAnsi="Arial" w:cs="Arial"/>
          <w:b/>
          <w:bCs/>
          <w:sz w:val="20"/>
          <w:szCs w:val="20"/>
        </w:rPr>
      </w:pPr>
    </w:p>
    <w:p w14:paraId="46E89D87" w14:textId="102C6D03" w:rsidR="0063189D" w:rsidRPr="00F73D9A" w:rsidRDefault="0063189D" w:rsidP="00F73D9A">
      <w:pPr>
        <w:spacing w:after="0" w:line="380" w:lineRule="exact"/>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14:paraId="1A9D2C66" w14:textId="77777777" w:rsidR="004D2956" w:rsidRDefault="004D2956" w:rsidP="001E6A58">
      <w:pPr>
        <w:spacing w:after="0" w:line="240" w:lineRule="auto"/>
        <w:rPr>
          <w:rFonts w:ascii="Arial" w:hAnsi="Arial" w:cs="Arial"/>
          <w:b/>
          <w:bCs/>
          <w:sz w:val="28"/>
          <w:szCs w:val="28"/>
        </w:rPr>
      </w:pPr>
    </w:p>
    <w:p w14:paraId="6BDDEF01" w14:textId="77777777" w:rsidR="00CC2604" w:rsidRDefault="00CC2604" w:rsidP="00CC2604">
      <w:pPr>
        <w:spacing w:after="0" w:line="480" w:lineRule="auto"/>
        <w:rPr>
          <w:rFonts w:ascii="Arial" w:hAnsi="Arial" w:cs="Arial"/>
          <w:b/>
          <w:bCs/>
          <w:sz w:val="24"/>
          <w:szCs w:val="24"/>
        </w:rPr>
      </w:pPr>
    </w:p>
    <w:p w14:paraId="156EA653" w14:textId="31F519F8" w:rsidR="00457D7F" w:rsidRDefault="001E6A58" w:rsidP="00457D7F">
      <w:pPr>
        <w:spacing w:after="0" w:line="480" w:lineRule="auto"/>
        <w:rPr>
          <w:rFonts w:ascii="Arial" w:hAnsi="Arial" w:cs="Arial"/>
          <w:b/>
          <w:bCs/>
          <w:sz w:val="24"/>
          <w:szCs w:val="24"/>
        </w:rPr>
      </w:pPr>
      <w:r w:rsidRPr="00CC2604">
        <w:rPr>
          <w:rFonts w:ascii="Arial" w:hAnsi="Arial" w:cs="Arial"/>
          <w:b/>
          <w:bCs/>
          <w:sz w:val="24"/>
          <w:szCs w:val="24"/>
        </w:rPr>
        <w:t xml:space="preserve">Study title: </w:t>
      </w:r>
      <w:r w:rsidR="00B56E2C" w:rsidRPr="00B56E2C">
        <w:rPr>
          <w:rFonts w:ascii="Arial" w:hAnsi="Arial" w:cs="Arial"/>
          <w:b/>
          <w:bCs/>
          <w:sz w:val="24"/>
          <w:szCs w:val="24"/>
        </w:rPr>
        <w:t xml:space="preserve">A pilot study to identify the feasibility for a definitive study that will investigate the effectiveness of pacing with a heart rate monitor for people with </w:t>
      </w:r>
      <w:proofErr w:type="spellStart"/>
      <w:r w:rsidR="00B56E2C" w:rsidRPr="00B56E2C">
        <w:rPr>
          <w:rFonts w:ascii="Arial" w:hAnsi="Arial" w:cs="Arial"/>
          <w:b/>
          <w:bCs/>
          <w:sz w:val="24"/>
          <w:szCs w:val="24"/>
        </w:rPr>
        <w:t>Myalgic</w:t>
      </w:r>
      <w:proofErr w:type="spellEnd"/>
      <w:r w:rsidR="00B56E2C" w:rsidRPr="00B56E2C">
        <w:rPr>
          <w:rFonts w:ascii="Arial" w:hAnsi="Arial" w:cs="Arial"/>
          <w:b/>
          <w:bCs/>
          <w:sz w:val="24"/>
          <w:szCs w:val="24"/>
        </w:rPr>
        <w:t xml:space="preserve"> Encephalomyelitis and long COVID</w:t>
      </w:r>
      <w:r w:rsidR="00B56E2C">
        <w:rPr>
          <w:rFonts w:ascii="Arial" w:hAnsi="Arial" w:cs="Arial"/>
          <w:b/>
          <w:bCs/>
          <w:sz w:val="24"/>
          <w:szCs w:val="24"/>
        </w:rPr>
        <w:t>.</w:t>
      </w:r>
    </w:p>
    <w:p w14:paraId="5F4E168E" w14:textId="7FE5294F" w:rsidR="0063189D" w:rsidRPr="00CC2604" w:rsidRDefault="00517C2F" w:rsidP="00457D7F">
      <w:pPr>
        <w:spacing w:after="0" w:line="480" w:lineRule="auto"/>
        <w:rPr>
          <w:rFonts w:ascii="Arial" w:hAnsi="Arial" w:cs="Arial"/>
          <w:b/>
          <w:bCs/>
          <w:sz w:val="24"/>
          <w:szCs w:val="24"/>
        </w:rPr>
      </w:pPr>
      <w:r w:rsidRPr="00CC2604">
        <w:rPr>
          <w:rFonts w:ascii="Arial" w:hAnsi="Arial" w:cs="Arial"/>
          <w:b/>
          <w:bCs/>
          <w:sz w:val="24"/>
          <w:szCs w:val="24"/>
        </w:rPr>
        <w:tab/>
      </w:r>
    </w:p>
    <w:p w14:paraId="51C43B26" w14:textId="77777777" w:rsidR="0063189D" w:rsidRPr="00CC2604" w:rsidRDefault="0063189D" w:rsidP="00CC2604">
      <w:pPr>
        <w:spacing w:after="0" w:line="480" w:lineRule="auto"/>
        <w:jc w:val="both"/>
        <w:rPr>
          <w:rFonts w:ascii="Arial" w:hAnsi="Arial" w:cs="Arial"/>
          <w:b/>
          <w:bCs/>
          <w:sz w:val="24"/>
          <w:szCs w:val="24"/>
        </w:rPr>
      </w:pPr>
      <w:r w:rsidRPr="00CC2604">
        <w:rPr>
          <w:rFonts w:ascii="Arial" w:hAnsi="Arial" w:cs="Arial"/>
          <w:b/>
          <w:bCs/>
          <w:sz w:val="24"/>
          <w:szCs w:val="24"/>
        </w:rPr>
        <w:t>INFORMATION LEAFLET</w:t>
      </w:r>
    </w:p>
    <w:p w14:paraId="701DFA6B" w14:textId="30086005" w:rsidR="0063189D" w:rsidRPr="00CC2604" w:rsidRDefault="0063189D" w:rsidP="00CC2604">
      <w:pPr>
        <w:spacing w:after="0" w:line="480" w:lineRule="auto"/>
        <w:jc w:val="both"/>
        <w:rPr>
          <w:rFonts w:ascii="Arial" w:hAnsi="Arial" w:cs="Arial"/>
          <w:sz w:val="24"/>
          <w:szCs w:val="24"/>
        </w:rPr>
      </w:pPr>
      <w:r w:rsidRPr="00CC2604">
        <w:rPr>
          <w:rFonts w:ascii="Arial" w:hAnsi="Arial" w:cs="Arial"/>
          <w:sz w:val="24"/>
          <w:szCs w:val="24"/>
        </w:rPr>
        <w:t xml:space="preserve">You are invited to take part in a </w:t>
      </w:r>
      <w:r w:rsidR="00255786" w:rsidRPr="00CC2604">
        <w:rPr>
          <w:rFonts w:ascii="Arial" w:hAnsi="Arial" w:cs="Arial"/>
          <w:sz w:val="24"/>
          <w:szCs w:val="24"/>
        </w:rPr>
        <w:t xml:space="preserve">research </w:t>
      </w:r>
      <w:r w:rsidRPr="00CC2604">
        <w:rPr>
          <w:rFonts w:ascii="Arial" w:hAnsi="Arial" w:cs="Arial"/>
          <w:sz w:val="24"/>
          <w:szCs w:val="24"/>
        </w:rPr>
        <w:t>study. Before you decide whether or not to take part, we would like to explain why the study is being done and what it will involve. Please read the following information and ask us if anything is not clear, or if you would like more information, using one of the contact options listed above.</w:t>
      </w:r>
      <w:r w:rsidR="00AA315B" w:rsidRPr="00CC2604">
        <w:rPr>
          <w:rFonts w:ascii="Arial" w:hAnsi="Arial" w:cs="Arial"/>
          <w:sz w:val="24"/>
          <w:szCs w:val="24"/>
        </w:rPr>
        <w:t xml:space="preserve"> </w:t>
      </w:r>
    </w:p>
    <w:p w14:paraId="491CBE00" w14:textId="77777777" w:rsidR="0025525A" w:rsidRPr="00CC2604" w:rsidRDefault="0025525A" w:rsidP="00CC2604">
      <w:pPr>
        <w:spacing w:after="0" w:line="480" w:lineRule="auto"/>
        <w:jc w:val="both"/>
        <w:rPr>
          <w:rFonts w:ascii="Arial" w:hAnsi="Arial" w:cs="Arial"/>
          <w:b/>
          <w:bCs/>
        </w:rPr>
      </w:pPr>
    </w:p>
    <w:p w14:paraId="6EB1EBD3" w14:textId="77777777" w:rsidR="0063189D" w:rsidRPr="00CC2604" w:rsidRDefault="0063189D" w:rsidP="00CC2604">
      <w:pPr>
        <w:tabs>
          <w:tab w:val="left" w:pos="1110"/>
        </w:tabs>
        <w:spacing w:after="0" w:line="480" w:lineRule="auto"/>
        <w:rPr>
          <w:rFonts w:ascii="Arial" w:hAnsi="Arial" w:cs="Arial"/>
          <w:b/>
          <w:bCs/>
          <w:i/>
          <w:iCs/>
          <w:sz w:val="24"/>
          <w:szCs w:val="24"/>
          <w:lang w:eastAsia="en-GB"/>
        </w:rPr>
      </w:pPr>
      <w:r w:rsidRPr="00CC2604">
        <w:rPr>
          <w:rFonts w:ascii="Arial" w:hAnsi="Arial" w:cs="Arial"/>
          <w:b/>
          <w:bCs/>
          <w:sz w:val="24"/>
          <w:szCs w:val="24"/>
        </w:rPr>
        <w:t>What is the purpose of this study?</w:t>
      </w:r>
    </w:p>
    <w:p w14:paraId="322A3657" w14:textId="3E6E0490" w:rsidR="0063189D" w:rsidRPr="000A53A1" w:rsidRDefault="004232C0" w:rsidP="000A53A1">
      <w:pPr>
        <w:tabs>
          <w:tab w:val="left" w:pos="5295"/>
        </w:tabs>
        <w:spacing w:after="0" w:line="480" w:lineRule="auto"/>
        <w:rPr>
          <w:rFonts w:ascii="Arial" w:hAnsi="Arial" w:cs="Arial"/>
          <w:sz w:val="24"/>
          <w:szCs w:val="24"/>
        </w:rPr>
      </w:pPr>
      <w:r>
        <w:rPr>
          <w:rFonts w:ascii="Arial" w:hAnsi="Arial" w:cs="Arial"/>
          <w:bCs/>
          <w:sz w:val="24"/>
          <w:szCs w:val="24"/>
        </w:rPr>
        <w:t>The</w:t>
      </w:r>
      <w:r w:rsidR="001E6A58" w:rsidRPr="00CC2604">
        <w:rPr>
          <w:rFonts w:ascii="Arial" w:hAnsi="Arial" w:cs="Arial"/>
          <w:bCs/>
          <w:sz w:val="24"/>
          <w:szCs w:val="24"/>
        </w:rPr>
        <w:t xml:space="preserve"> aim of this study is to </w:t>
      </w:r>
      <w:r w:rsidR="005E7D74" w:rsidRPr="005E7D74">
        <w:rPr>
          <w:rFonts w:ascii="Arial" w:hAnsi="Arial" w:cs="Arial"/>
          <w:bCs/>
          <w:sz w:val="24"/>
          <w:szCs w:val="24"/>
        </w:rPr>
        <w:t xml:space="preserve">conduct a pilot study to identify the acceptability, </w:t>
      </w:r>
      <w:r w:rsidR="00A572B5">
        <w:rPr>
          <w:rFonts w:ascii="Arial" w:hAnsi="Arial" w:cs="Arial"/>
          <w:bCs/>
          <w:sz w:val="24"/>
          <w:szCs w:val="24"/>
        </w:rPr>
        <w:t>sample</w:t>
      </w:r>
      <w:r w:rsidR="005E7D74" w:rsidRPr="005E7D74">
        <w:rPr>
          <w:rFonts w:ascii="Arial" w:hAnsi="Arial" w:cs="Arial"/>
          <w:bCs/>
          <w:sz w:val="24"/>
          <w:szCs w:val="24"/>
        </w:rPr>
        <w:t xml:space="preserve"> sizes, rates of recruitment and retention and outcome measures for a definitive study that will investigate the effectiveness of pacing with a heart rate monitor</w:t>
      </w:r>
      <w:r w:rsidR="005E7D74">
        <w:rPr>
          <w:rFonts w:ascii="Arial" w:hAnsi="Arial" w:cs="Arial"/>
          <w:bCs/>
          <w:sz w:val="24"/>
          <w:szCs w:val="24"/>
        </w:rPr>
        <w:t xml:space="preserve"> </w:t>
      </w:r>
      <w:r w:rsidR="005E7D74" w:rsidRPr="005E7D74">
        <w:rPr>
          <w:rFonts w:ascii="Arial" w:hAnsi="Arial" w:cs="Arial"/>
          <w:bCs/>
          <w:sz w:val="24"/>
          <w:szCs w:val="24"/>
        </w:rPr>
        <w:t xml:space="preserve">for people with </w:t>
      </w:r>
      <w:proofErr w:type="spellStart"/>
      <w:r w:rsidR="008C7D61">
        <w:rPr>
          <w:rFonts w:ascii="Arial" w:hAnsi="Arial" w:cs="Arial"/>
          <w:bCs/>
          <w:sz w:val="24"/>
          <w:szCs w:val="24"/>
        </w:rPr>
        <w:t>M</w:t>
      </w:r>
      <w:r w:rsidR="005E7D74" w:rsidRPr="005E7D74">
        <w:rPr>
          <w:rFonts w:ascii="Arial" w:hAnsi="Arial" w:cs="Arial"/>
          <w:bCs/>
          <w:sz w:val="24"/>
          <w:szCs w:val="24"/>
        </w:rPr>
        <w:t>yalgic</w:t>
      </w:r>
      <w:proofErr w:type="spellEnd"/>
      <w:r w:rsidR="005E7D74" w:rsidRPr="005E7D74">
        <w:rPr>
          <w:rFonts w:ascii="Arial" w:hAnsi="Arial" w:cs="Arial"/>
          <w:bCs/>
          <w:sz w:val="24"/>
          <w:szCs w:val="24"/>
        </w:rPr>
        <w:t xml:space="preserve"> Encephalomyelitis </w:t>
      </w:r>
      <w:r w:rsidR="005E7D74">
        <w:rPr>
          <w:rFonts w:ascii="Arial" w:hAnsi="Arial" w:cs="Arial"/>
          <w:bCs/>
          <w:sz w:val="24"/>
          <w:szCs w:val="24"/>
        </w:rPr>
        <w:t xml:space="preserve">(ME) </w:t>
      </w:r>
      <w:r w:rsidR="005E7D74" w:rsidRPr="005E7D74">
        <w:rPr>
          <w:rFonts w:ascii="Arial" w:hAnsi="Arial" w:cs="Arial"/>
          <w:bCs/>
          <w:sz w:val="24"/>
          <w:szCs w:val="24"/>
        </w:rPr>
        <w:t>and long COVID.</w:t>
      </w:r>
      <w:r w:rsidR="005E7D74">
        <w:rPr>
          <w:rFonts w:ascii="Arial" w:hAnsi="Arial" w:cs="Arial"/>
          <w:bCs/>
          <w:sz w:val="24"/>
          <w:szCs w:val="24"/>
        </w:rPr>
        <w:t xml:space="preserve"> </w:t>
      </w:r>
      <w:r w:rsidR="000A53A1" w:rsidRPr="000A53A1">
        <w:rPr>
          <w:rFonts w:ascii="Arial" w:hAnsi="Arial" w:cs="Arial"/>
          <w:bCs/>
          <w:sz w:val="24"/>
          <w:szCs w:val="24"/>
        </w:rPr>
        <w:t xml:space="preserve">There is growing anecdotal evidence </w:t>
      </w:r>
      <w:r w:rsidR="005E7D74">
        <w:rPr>
          <w:rFonts w:ascii="Arial" w:hAnsi="Arial" w:cs="Arial"/>
          <w:bCs/>
          <w:sz w:val="24"/>
          <w:szCs w:val="24"/>
        </w:rPr>
        <w:t xml:space="preserve">that </w:t>
      </w:r>
      <w:r w:rsidR="008C7D61">
        <w:rPr>
          <w:rFonts w:ascii="Arial" w:hAnsi="Arial" w:cs="Arial"/>
          <w:bCs/>
          <w:sz w:val="24"/>
          <w:szCs w:val="24"/>
        </w:rPr>
        <w:t>pacing with a heart rate monitor</w:t>
      </w:r>
      <w:r w:rsidR="00457D7F">
        <w:rPr>
          <w:rFonts w:ascii="Arial" w:hAnsi="Arial" w:cs="Arial"/>
          <w:bCs/>
          <w:sz w:val="24"/>
          <w:szCs w:val="24"/>
        </w:rPr>
        <w:t xml:space="preserve"> </w:t>
      </w:r>
      <w:r w:rsidR="000A53A1" w:rsidRPr="000A53A1">
        <w:rPr>
          <w:rFonts w:ascii="Arial" w:hAnsi="Arial" w:cs="Arial"/>
          <w:bCs/>
          <w:sz w:val="24"/>
          <w:szCs w:val="24"/>
        </w:rPr>
        <w:t xml:space="preserve">is being utilised as a </w:t>
      </w:r>
      <w:r w:rsidR="00457D7F">
        <w:rPr>
          <w:rFonts w:ascii="Arial" w:hAnsi="Arial" w:cs="Arial"/>
          <w:bCs/>
          <w:sz w:val="24"/>
          <w:szCs w:val="24"/>
        </w:rPr>
        <w:t>management strategy</w:t>
      </w:r>
      <w:r w:rsidR="000A53A1" w:rsidRPr="000A53A1">
        <w:rPr>
          <w:rFonts w:ascii="Arial" w:hAnsi="Arial" w:cs="Arial"/>
          <w:bCs/>
          <w:sz w:val="24"/>
          <w:szCs w:val="24"/>
        </w:rPr>
        <w:t xml:space="preserve"> for </w:t>
      </w:r>
      <w:r w:rsidR="008C7D61">
        <w:rPr>
          <w:rFonts w:ascii="Arial" w:hAnsi="Arial" w:cs="Arial"/>
          <w:bCs/>
          <w:sz w:val="24"/>
          <w:szCs w:val="24"/>
        </w:rPr>
        <w:t xml:space="preserve">people with </w:t>
      </w:r>
      <w:r w:rsidR="000A53A1" w:rsidRPr="000A53A1">
        <w:rPr>
          <w:rFonts w:ascii="Arial" w:hAnsi="Arial" w:cs="Arial"/>
          <w:bCs/>
          <w:sz w:val="24"/>
          <w:szCs w:val="24"/>
        </w:rPr>
        <w:t>ME</w:t>
      </w:r>
      <w:r w:rsidR="00B56E2C">
        <w:rPr>
          <w:rFonts w:ascii="Arial" w:hAnsi="Arial" w:cs="Arial"/>
          <w:bCs/>
          <w:sz w:val="24"/>
          <w:szCs w:val="24"/>
        </w:rPr>
        <w:t xml:space="preserve"> and Long COVID</w:t>
      </w:r>
      <w:r w:rsidR="000A53A1" w:rsidRPr="000A53A1">
        <w:rPr>
          <w:rFonts w:ascii="Arial" w:hAnsi="Arial" w:cs="Arial"/>
          <w:bCs/>
          <w:sz w:val="24"/>
          <w:szCs w:val="24"/>
        </w:rPr>
        <w:t>. However, there is a lack of formal studies in this area.</w:t>
      </w:r>
    </w:p>
    <w:p w14:paraId="54B24F3D" w14:textId="7108306A" w:rsidR="004D2956" w:rsidRDefault="004D2956" w:rsidP="00CC2604">
      <w:pPr>
        <w:spacing w:after="0" w:line="480" w:lineRule="auto"/>
        <w:jc w:val="both"/>
        <w:rPr>
          <w:rFonts w:ascii="Arial" w:hAnsi="Arial" w:cs="Arial"/>
          <w:bCs/>
          <w:sz w:val="24"/>
          <w:szCs w:val="24"/>
        </w:rPr>
      </w:pPr>
    </w:p>
    <w:p w14:paraId="62363842" w14:textId="55192F97" w:rsidR="005E7D74" w:rsidRDefault="005E7D74" w:rsidP="00CC2604">
      <w:pPr>
        <w:spacing w:after="0" w:line="480" w:lineRule="auto"/>
        <w:jc w:val="both"/>
        <w:rPr>
          <w:rFonts w:ascii="Arial" w:hAnsi="Arial" w:cs="Arial"/>
          <w:bCs/>
          <w:sz w:val="24"/>
          <w:szCs w:val="24"/>
        </w:rPr>
      </w:pPr>
    </w:p>
    <w:p w14:paraId="4243981C" w14:textId="77777777" w:rsidR="005E7D74" w:rsidRPr="00CC2604" w:rsidRDefault="005E7D74" w:rsidP="00CC2604">
      <w:pPr>
        <w:spacing w:after="0" w:line="480" w:lineRule="auto"/>
        <w:jc w:val="both"/>
        <w:rPr>
          <w:rFonts w:ascii="Arial" w:hAnsi="Arial" w:cs="Arial"/>
          <w:bCs/>
          <w:sz w:val="24"/>
          <w:szCs w:val="24"/>
        </w:rPr>
      </w:pPr>
    </w:p>
    <w:p w14:paraId="187372FC" w14:textId="32C0EDBA" w:rsidR="0063189D" w:rsidRPr="00CC2604" w:rsidRDefault="0063189D" w:rsidP="00CC2604">
      <w:pPr>
        <w:tabs>
          <w:tab w:val="left" w:pos="7380"/>
        </w:tabs>
        <w:spacing w:after="0" w:line="480" w:lineRule="auto"/>
        <w:jc w:val="both"/>
        <w:rPr>
          <w:rFonts w:ascii="Arial" w:hAnsi="Arial" w:cs="Arial"/>
          <w:sz w:val="24"/>
          <w:szCs w:val="24"/>
        </w:rPr>
      </w:pPr>
      <w:r w:rsidRPr="00CC2604">
        <w:rPr>
          <w:rFonts w:ascii="Arial" w:hAnsi="Arial" w:cs="Arial"/>
          <w:b/>
          <w:bCs/>
          <w:sz w:val="24"/>
          <w:szCs w:val="24"/>
        </w:rPr>
        <w:lastRenderedPageBreak/>
        <w:t>Why have I been invited?</w:t>
      </w:r>
    </w:p>
    <w:p w14:paraId="200EFD0C" w14:textId="23E34A12" w:rsidR="0063189D" w:rsidRPr="00CC2604" w:rsidRDefault="0063189D" w:rsidP="00CC2604">
      <w:pPr>
        <w:spacing w:after="0" w:line="480" w:lineRule="auto"/>
        <w:jc w:val="both"/>
        <w:rPr>
          <w:rFonts w:ascii="Arial" w:hAnsi="Arial" w:cs="Arial"/>
          <w:sz w:val="24"/>
          <w:szCs w:val="24"/>
        </w:rPr>
      </w:pPr>
      <w:r w:rsidRPr="00CC2604">
        <w:rPr>
          <w:rFonts w:ascii="Arial" w:hAnsi="Arial" w:cs="Arial"/>
          <w:sz w:val="24"/>
          <w:szCs w:val="24"/>
        </w:rPr>
        <w:t>You have been invited because you have</w:t>
      </w:r>
      <w:r w:rsidR="006A70A6">
        <w:rPr>
          <w:rFonts w:ascii="Arial" w:hAnsi="Arial" w:cs="Arial"/>
          <w:sz w:val="24"/>
          <w:szCs w:val="24"/>
        </w:rPr>
        <w:t xml:space="preserve"> ME</w:t>
      </w:r>
      <w:r w:rsidR="004D2956" w:rsidRPr="00CC2604">
        <w:rPr>
          <w:rFonts w:ascii="Arial" w:hAnsi="Arial" w:cs="Arial"/>
          <w:sz w:val="24"/>
          <w:szCs w:val="24"/>
        </w:rPr>
        <w:t xml:space="preserve"> </w:t>
      </w:r>
      <w:r w:rsidR="00B56E2C">
        <w:rPr>
          <w:rFonts w:ascii="Arial" w:hAnsi="Arial" w:cs="Arial"/>
          <w:sz w:val="24"/>
          <w:szCs w:val="24"/>
        </w:rPr>
        <w:t xml:space="preserve">or Long COVID </w:t>
      </w:r>
      <w:r w:rsidR="006A70A6">
        <w:rPr>
          <w:rFonts w:ascii="Arial" w:hAnsi="Arial" w:cs="Arial"/>
          <w:sz w:val="24"/>
          <w:szCs w:val="24"/>
        </w:rPr>
        <w:t xml:space="preserve">and </w:t>
      </w:r>
      <w:r w:rsidR="00B56E2C">
        <w:rPr>
          <w:rFonts w:ascii="Arial" w:hAnsi="Arial" w:cs="Arial"/>
          <w:sz w:val="24"/>
          <w:szCs w:val="24"/>
        </w:rPr>
        <w:t xml:space="preserve">could use </w:t>
      </w:r>
      <w:r w:rsidR="008C7D61">
        <w:rPr>
          <w:rFonts w:ascii="Arial" w:hAnsi="Arial" w:cs="Arial"/>
          <w:sz w:val="24"/>
          <w:szCs w:val="24"/>
        </w:rPr>
        <w:t>pacing with a heart rate monitor</w:t>
      </w:r>
      <w:r w:rsidR="000A53A1">
        <w:rPr>
          <w:rFonts w:ascii="Arial" w:hAnsi="Arial" w:cs="Arial"/>
          <w:sz w:val="24"/>
          <w:szCs w:val="24"/>
        </w:rPr>
        <w:t xml:space="preserve"> </w:t>
      </w:r>
      <w:r w:rsidRPr="00CC2604">
        <w:rPr>
          <w:rFonts w:ascii="Arial" w:hAnsi="Arial" w:cs="Arial"/>
          <w:sz w:val="24"/>
          <w:szCs w:val="24"/>
        </w:rPr>
        <w:t>and we believe, therefore, that you may be eligible to participate in the study.</w:t>
      </w:r>
    </w:p>
    <w:p w14:paraId="7A0E847B" w14:textId="77777777" w:rsidR="0063189D" w:rsidRPr="00CC2604" w:rsidRDefault="0063189D" w:rsidP="00CC2604">
      <w:pPr>
        <w:spacing w:after="0" w:line="480" w:lineRule="auto"/>
        <w:jc w:val="both"/>
        <w:rPr>
          <w:rFonts w:ascii="Arial" w:hAnsi="Arial" w:cs="Arial"/>
          <w:sz w:val="20"/>
          <w:szCs w:val="20"/>
        </w:rPr>
      </w:pPr>
    </w:p>
    <w:p w14:paraId="19FD5BB2" w14:textId="77777777" w:rsidR="0063189D" w:rsidRPr="00CC2604" w:rsidRDefault="0063189D" w:rsidP="00CC2604">
      <w:pPr>
        <w:spacing w:after="0" w:line="480" w:lineRule="auto"/>
        <w:rPr>
          <w:rFonts w:ascii="Arial" w:hAnsi="Arial" w:cs="Arial"/>
          <w:b/>
          <w:bCs/>
          <w:sz w:val="24"/>
          <w:szCs w:val="24"/>
          <w:lang w:eastAsia="en-GB"/>
        </w:rPr>
      </w:pPr>
      <w:r w:rsidRPr="00CC2604">
        <w:rPr>
          <w:rFonts w:ascii="Arial" w:hAnsi="Arial" w:cs="Arial"/>
          <w:b/>
          <w:bCs/>
          <w:sz w:val="24"/>
          <w:szCs w:val="24"/>
          <w:lang w:eastAsia="en-GB"/>
        </w:rPr>
        <w:t>What will happen if I decide to take part?</w:t>
      </w:r>
    </w:p>
    <w:p w14:paraId="1B8687A0" w14:textId="56463655" w:rsidR="003851E5" w:rsidRDefault="00457D7F" w:rsidP="006A70A6">
      <w:pPr>
        <w:spacing w:after="0" w:line="480" w:lineRule="auto"/>
        <w:jc w:val="both"/>
        <w:rPr>
          <w:rFonts w:ascii="Arial" w:hAnsi="Arial" w:cs="Arial"/>
          <w:sz w:val="24"/>
          <w:szCs w:val="24"/>
        </w:rPr>
      </w:pPr>
      <w:r w:rsidRPr="001723F9">
        <w:rPr>
          <w:rFonts w:ascii="Arial" w:hAnsi="Arial" w:cs="Arial"/>
          <w:sz w:val="24"/>
          <w:szCs w:val="24"/>
        </w:rPr>
        <w:t xml:space="preserve">Please read this </w:t>
      </w:r>
      <w:r w:rsidR="00777D0B">
        <w:rPr>
          <w:rFonts w:ascii="Arial" w:hAnsi="Arial" w:cs="Arial"/>
          <w:sz w:val="24"/>
          <w:szCs w:val="24"/>
        </w:rPr>
        <w:t>i</w:t>
      </w:r>
      <w:r w:rsidRPr="001723F9">
        <w:rPr>
          <w:rFonts w:ascii="Arial" w:hAnsi="Arial" w:cs="Arial"/>
          <w:sz w:val="24"/>
          <w:szCs w:val="24"/>
        </w:rPr>
        <w:t>nformation sheet</w:t>
      </w:r>
      <w:r w:rsidR="00B56E2C">
        <w:rPr>
          <w:rFonts w:ascii="Arial" w:hAnsi="Arial" w:cs="Arial"/>
          <w:sz w:val="24"/>
          <w:szCs w:val="24"/>
        </w:rPr>
        <w:t xml:space="preserve">. </w:t>
      </w:r>
      <w:r w:rsidR="001F4F49">
        <w:rPr>
          <w:rFonts w:ascii="Arial" w:hAnsi="Arial" w:cs="Arial"/>
          <w:sz w:val="24"/>
          <w:szCs w:val="24"/>
        </w:rPr>
        <w:t>W</w:t>
      </w:r>
      <w:r w:rsidR="00B56E2C">
        <w:rPr>
          <w:rFonts w:ascii="Arial" w:hAnsi="Arial" w:cs="Arial"/>
          <w:sz w:val="24"/>
          <w:szCs w:val="24"/>
        </w:rPr>
        <w:t xml:space="preserve">e would like you to read this information sheet carefully to make sure you want to take part. If you decide after reading the information sheet, that you want to take part, please contact Dr Nicola </w:t>
      </w:r>
      <w:r w:rsidR="003851E5">
        <w:rPr>
          <w:rFonts w:ascii="Arial" w:hAnsi="Arial" w:cs="Arial"/>
          <w:sz w:val="24"/>
          <w:szCs w:val="24"/>
        </w:rPr>
        <w:t>Clague-</w:t>
      </w:r>
      <w:r w:rsidR="00B56E2C">
        <w:rPr>
          <w:rFonts w:ascii="Arial" w:hAnsi="Arial" w:cs="Arial"/>
          <w:sz w:val="24"/>
          <w:szCs w:val="24"/>
        </w:rPr>
        <w:t xml:space="preserve">Baker – </w:t>
      </w:r>
      <w:hyperlink r:id="rId9" w:history="1">
        <w:r w:rsidR="00B56E2C" w:rsidRPr="008102FA">
          <w:rPr>
            <w:rStyle w:val="Hyperlink"/>
            <w:rFonts w:ascii="Arial" w:hAnsi="Arial" w:cs="Arial"/>
            <w:sz w:val="24"/>
            <w:szCs w:val="24"/>
          </w:rPr>
          <w:t>nicola.baker@liverpool.ac.uk</w:t>
        </w:r>
      </w:hyperlink>
      <w:r w:rsidR="00B56E2C">
        <w:rPr>
          <w:rFonts w:ascii="Arial" w:hAnsi="Arial" w:cs="Arial"/>
          <w:sz w:val="24"/>
          <w:szCs w:val="24"/>
        </w:rPr>
        <w:t xml:space="preserve">. </w:t>
      </w:r>
    </w:p>
    <w:p w14:paraId="6555C57D" w14:textId="1656BF1A" w:rsidR="00C44CF1" w:rsidRDefault="003851E5" w:rsidP="006A70A6">
      <w:pPr>
        <w:spacing w:after="0" w:line="480" w:lineRule="auto"/>
        <w:jc w:val="both"/>
        <w:rPr>
          <w:rFonts w:ascii="Arial" w:hAnsi="Arial" w:cs="Arial"/>
          <w:sz w:val="24"/>
          <w:szCs w:val="24"/>
        </w:rPr>
      </w:pPr>
      <w:r>
        <w:rPr>
          <w:rFonts w:ascii="Arial" w:hAnsi="Arial" w:cs="Arial"/>
          <w:sz w:val="24"/>
          <w:szCs w:val="24"/>
        </w:rPr>
        <w:t xml:space="preserve">On the day of the assessment (arranged to fit into your schedule), you will be asked to fill out the consent form and </w:t>
      </w:r>
      <w:r w:rsidR="002866A2">
        <w:rPr>
          <w:rFonts w:ascii="Arial" w:hAnsi="Arial" w:cs="Arial"/>
          <w:sz w:val="24"/>
          <w:szCs w:val="24"/>
        </w:rPr>
        <w:t xml:space="preserve">three questionnaires (which can be completed in your own time if it is too much on the day of the assessment). </w:t>
      </w:r>
      <w:r w:rsidR="00777D0B">
        <w:rPr>
          <w:rFonts w:ascii="Arial" w:hAnsi="Arial" w:cs="Arial"/>
          <w:sz w:val="24"/>
          <w:szCs w:val="24"/>
        </w:rPr>
        <w:t xml:space="preserve">Your medical history and medications will also need to be recorded but you can send that through separately if it is too much to do it all in one session. </w:t>
      </w:r>
      <w:r w:rsidR="002866A2">
        <w:rPr>
          <w:rFonts w:ascii="Arial" w:hAnsi="Arial" w:cs="Arial"/>
          <w:sz w:val="24"/>
          <w:szCs w:val="24"/>
        </w:rPr>
        <w:t xml:space="preserve">You will </w:t>
      </w:r>
      <w:r>
        <w:rPr>
          <w:rFonts w:ascii="Arial" w:hAnsi="Arial" w:cs="Arial"/>
          <w:sz w:val="24"/>
          <w:szCs w:val="24"/>
        </w:rPr>
        <w:t>then lie for 5 mins</w:t>
      </w:r>
      <w:r w:rsidR="009767B2">
        <w:rPr>
          <w:rFonts w:ascii="Arial" w:hAnsi="Arial" w:cs="Arial"/>
          <w:sz w:val="24"/>
          <w:szCs w:val="24"/>
        </w:rPr>
        <w:t xml:space="preserve"> </w:t>
      </w:r>
      <w:r w:rsidR="002866A2">
        <w:rPr>
          <w:rFonts w:ascii="Arial" w:hAnsi="Arial" w:cs="Arial"/>
          <w:sz w:val="24"/>
          <w:szCs w:val="24"/>
        </w:rPr>
        <w:t xml:space="preserve">and </w:t>
      </w:r>
      <w:r>
        <w:rPr>
          <w:rFonts w:ascii="Arial" w:hAnsi="Arial" w:cs="Arial"/>
          <w:sz w:val="24"/>
          <w:szCs w:val="24"/>
        </w:rPr>
        <w:t xml:space="preserve">stand for up to 10 mins </w:t>
      </w:r>
      <w:r w:rsidR="002866A2">
        <w:rPr>
          <w:rFonts w:ascii="Arial" w:hAnsi="Arial" w:cs="Arial"/>
          <w:sz w:val="24"/>
          <w:szCs w:val="24"/>
        </w:rPr>
        <w:t xml:space="preserve">and </w:t>
      </w:r>
      <w:r>
        <w:rPr>
          <w:rFonts w:ascii="Arial" w:hAnsi="Arial" w:cs="Arial"/>
          <w:sz w:val="24"/>
          <w:szCs w:val="24"/>
        </w:rPr>
        <w:t>your blood pressure (BP)</w:t>
      </w:r>
      <w:r w:rsidR="00C44CF1">
        <w:rPr>
          <w:rFonts w:ascii="Arial" w:hAnsi="Arial" w:cs="Arial"/>
          <w:sz w:val="24"/>
          <w:szCs w:val="24"/>
        </w:rPr>
        <w:t xml:space="preserve"> (see BP monitor)</w:t>
      </w:r>
      <w:r>
        <w:rPr>
          <w:rFonts w:ascii="Arial" w:hAnsi="Arial" w:cs="Arial"/>
          <w:sz w:val="24"/>
          <w:szCs w:val="24"/>
        </w:rPr>
        <w:t xml:space="preserve">, heart rate (HR) and oxygen levels </w:t>
      </w:r>
      <w:r w:rsidR="00C44CF1">
        <w:rPr>
          <w:rFonts w:ascii="Arial" w:hAnsi="Arial" w:cs="Arial"/>
          <w:sz w:val="24"/>
          <w:szCs w:val="24"/>
        </w:rPr>
        <w:t xml:space="preserve">(see pulse oximeter) </w:t>
      </w:r>
      <w:r>
        <w:rPr>
          <w:rFonts w:ascii="Arial" w:hAnsi="Arial" w:cs="Arial"/>
          <w:sz w:val="24"/>
          <w:szCs w:val="24"/>
        </w:rPr>
        <w:t xml:space="preserve">will be taken before and after each activity. </w:t>
      </w:r>
      <w:r w:rsidR="002866A2">
        <w:rPr>
          <w:rFonts w:ascii="Arial" w:hAnsi="Arial" w:cs="Arial"/>
          <w:sz w:val="24"/>
          <w:szCs w:val="24"/>
        </w:rPr>
        <w:t xml:space="preserve">You will then be asked to record your BP, </w:t>
      </w:r>
      <w:proofErr w:type="gramStart"/>
      <w:r w:rsidR="002866A2">
        <w:rPr>
          <w:rFonts w:ascii="Arial" w:hAnsi="Arial" w:cs="Arial"/>
          <w:sz w:val="24"/>
          <w:szCs w:val="24"/>
        </w:rPr>
        <w:t>HR</w:t>
      </w:r>
      <w:proofErr w:type="gramEnd"/>
      <w:r w:rsidR="002866A2">
        <w:rPr>
          <w:rFonts w:ascii="Arial" w:hAnsi="Arial" w:cs="Arial"/>
          <w:sz w:val="24"/>
          <w:szCs w:val="24"/>
        </w:rPr>
        <w:t xml:space="preserve"> and oxygen levels for a week before the start of the trial and also record any post-exertional malaise you have during that week and the activities you do during that week. </w:t>
      </w:r>
      <w:r w:rsidR="00C44CF1">
        <w:rPr>
          <w:rFonts w:ascii="Arial" w:hAnsi="Arial" w:cs="Arial"/>
          <w:sz w:val="24"/>
          <w:szCs w:val="24"/>
        </w:rPr>
        <w:t>Some of you will also wear a heart rate variability monitor during that week (see HRV monitor) or an accelerometer (see accelerometer) or take lactic acid levels for a week (see lactic acid monitor).</w:t>
      </w:r>
    </w:p>
    <w:p w14:paraId="392BE491" w14:textId="231384F8" w:rsidR="001379A7" w:rsidRDefault="001379A7" w:rsidP="006A70A6">
      <w:pPr>
        <w:spacing w:after="0" w:line="480"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60288" behindDoc="0" locked="0" layoutInCell="1" allowOverlap="1" wp14:anchorId="65FF3956" wp14:editId="52EB8A2B">
            <wp:simplePos x="0" y="0"/>
            <wp:positionH relativeFrom="column">
              <wp:posOffset>68580</wp:posOffset>
            </wp:positionH>
            <wp:positionV relativeFrom="paragraph">
              <wp:posOffset>10160</wp:posOffset>
            </wp:positionV>
            <wp:extent cx="1426845" cy="1426845"/>
            <wp:effectExtent l="0" t="0" r="1905" b="1905"/>
            <wp:wrapThrough wrapText="bothSides">
              <wp:wrapPolygon edited="0">
                <wp:start x="0" y="0"/>
                <wp:lineTo x="0" y="21340"/>
                <wp:lineTo x="21340" y="21340"/>
                <wp:lineTo x="2134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pic:spPr>
                </pic:pic>
              </a:graphicData>
            </a:graphic>
            <wp14:sizeRelH relativeFrom="page">
              <wp14:pctWidth>0</wp14:pctWidth>
            </wp14:sizeRelH>
            <wp14:sizeRelV relativeFrom="page">
              <wp14:pctHeight>0</wp14:pctHeight>
            </wp14:sizeRelV>
          </wp:anchor>
        </w:drawing>
      </w:r>
    </w:p>
    <w:p w14:paraId="7D61796B" w14:textId="17324240" w:rsidR="001379A7" w:rsidRDefault="001379A7" w:rsidP="006A70A6">
      <w:pPr>
        <w:spacing w:after="0" w:line="480"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65408" behindDoc="0" locked="0" layoutInCell="1" allowOverlap="1" wp14:anchorId="48177D91" wp14:editId="70418115">
            <wp:simplePos x="0" y="0"/>
            <wp:positionH relativeFrom="column">
              <wp:posOffset>3901440</wp:posOffset>
            </wp:positionH>
            <wp:positionV relativeFrom="paragraph">
              <wp:posOffset>124460</wp:posOffset>
            </wp:positionV>
            <wp:extent cx="1579245" cy="572770"/>
            <wp:effectExtent l="0" t="0" r="1905" b="0"/>
            <wp:wrapThrough wrapText="bothSides">
              <wp:wrapPolygon edited="0">
                <wp:start x="0" y="0"/>
                <wp:lineTo x="0" y="20834"/>
                <wp:lineTo x="21366" y="20834"/>
                <wp:lineTo x="2136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9245" cy="5727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rPr>
        <w:drawing>
          <wp:anchor distT="0" distB="0" distL="114300" distR="114300" simplePos="0" relativeHeight="251659264" behindDoc="0" locked="0" layoutInCell="1" allowOverlap="1" wp14:anchorId="43E52DA7" wp14:editId="2B804690">
            <wp:simplePos x="0" y="0"/>
            <wp:positionH relativeFrom="column">
              <wp:posOffset>2194560</wp:posOffset>
            </wp:positionH>
            <wp:positionV relativeFrom="paragraph">
              <wp:posOffset>10160</wp:posOffset>
            </wp:positionV>
            <wp:extent cx="1179830" cy="788035"/>
            <wp:effectExtent l="0" t="0" r="1270" b="0"/>
            <wp:wrapThrough wrapText="bothSides">
              <wp:wrapPolygon edited="0">
                <wp:start x="0" y="0"/>
                <wp:lineTo x="0" y="20886"/>
                <wp:lineTo x="21274" y="20886"/>
                <wp:lineTo x="2127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9830" cy="788035"/>
                    </a:xfrm>
                    <a:prstGeom prst="rect">
                      <a:avLst/>
                    </a:prstGeom>
                    <a:noFill/>
                  </pic:spPr>
                </pic:pic>
              </a:graphicData>
            </a:graphic>
            <wp14:sizeRelH relativeFrom="page">
              <wp14:pctWidth>0</wp14:pctWidth>
            </wp14:sizeRelH>
            <wp14:sizeRelV relativeFrom="page">
              <wp14:pctHeight>0</wp14:pctHeight>
            </wp14:sizeRelV>
          </wp:anchor>
        </w:drawing>
      </w:r>
    </w:p>
    <w:p w14:paraId="7164C0F1" w14:textId="00DA86FF" w:rsidR="001379A7" w:rsidRDefault="001379A7" w:rsidP="006A70A6">
      <w:pPr>
        <w:spacing w:after="0" w:line="480" w:lineRule="auto"/>
        <w:jc w:val="both"/>
        <w:rPr>
          <w:rFonts w:ascii="Arial" w:hAnsi="Arial" w:cs="Arial"/>
          <w:sz w:val="24"/>
          <w:szCs w:val="24"/>
        </w:rPr>
      </w:pPr>
      <w:r>
        <w:rPr>
          <w:rFonts w:ascii="Arial" w:hAnsi="Arial" w:cs="Arial"/>
          <w:sz w:val="24"/>
          <w:szCs w:val="24"/>
        </w:rPr>
        <w:t xml:space="preserve">     </w:t>
      </w:r>
    </w:p>
    <w:p w14:paraId="6E77FA50" w14:textId="210D304B" w:rsidR="001379A7" w:rsidRDefault="001379A7" w:rsidP="006A70A6">
      <w:pPr>
        <w:spacing w:after="0" w:line="480" w:lineRule="auto"/>
        <w:jc w:val="both"/>
        <w:rPr>
          <w:rFonts w:ascii="Arial" w:hAnsi="Arial" w:cs="Arial"/>
          <w:sz w:val="24"/>
          <w:szCs w:val="24"/>
        </w:rPr>
      </w:pPr>
    </w:p>
    <w:p w14:paraId="79F209E6" w14:textId="120269F1" w:rsidR="001379A7" w:rsidRDefault="001379A7" w:rsidP="006A70A6">
      <w:pPr>
        <w:spacing w:after="0" w:line="480" w:lineRule="auto"/>
        <w:jc w:val="both"/>
        <w:rPr>
          <w:rFonts w:ascii="Arial" w:hAnsi="Arial" w:cs="Arial"/>
          <w:sz w:val="24"/>
          <w:szCs w:val="24"/>
        </w:rPr>
      </w:pPr>
      <w:r w:rsidRPr="001379A7">
        <w:rPr>
          <w:rFonts w:ascii="Arial" w:hAnsi="Arial" w:cs="Arial"/>
          <w:noProof/>
          <w:sz w:val="24"/>
          <w:szCs w:val="24"/>
        </w:rPr>
        <mc:AlternateContent>
          <mc:Choice Requires="wps">
            <w:drawing>
              <wp:anchor distT="45720" distB="45720" distL="114300" distR="114300" simplePos="0" relativeHeight="251667456" behindDoc="0" locked="0" layoutInCell="1" allowOverlap="1" wp14:anchorId="687B419D" wp14:editId="1981B4E2">
                <wp:simplePos x="0" y="0"/>
                <wp:positionH relativeFrom="column">
                  <wp:posOffset>3931920</wp:posOffset>
                </wp:positionH>
                <wp:positionV relativeFrom="paragraph">
                  <wp:posOffset>10160</wp:posOffset>
                </wp:positionV>
                <wp:extent cx="1499870" cy="289560"/>
                <wp:effectExtent l="0" t="0" r="24130" b="152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289560"/>
                        </a:xfrm>
                        <a:prstGeom prst="rect">
                          <a:avLst/>
                        </a:prstGeom>
                        <a:solidFill>
                          <a:srgbClr val="FFFFFF"/>
                        </a:solidFill>
                        <a:ln w="9525">
                          <a:solidFill>
                            <a:srgbClr val="000000"/>
                          </a:solidFill>
                          <a:miter lim="800000"/>
                          <a:headEnd/>
                          <a:tailEnd/>
                        </a:ln>
                      </wps:spPr>
                      <wps:txbx>
                        <w:txbxContent>
                          <w:p w14:paraId="001F152A" w14:textId="660D8132" w:rsidR="001379A7" w:rsidRDefault="001379A7">
                            <w:r>
                              <w:t>BP Monitor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7B419D" id="_x0000_t202" coordsize="21600,21600" o:spt="202" path="m,l,21600r21600,l21600,xe">
                <v:stroke joinstyle="miter"/>
                <v:path gradientshapeok="t" o:connecttype="rect"/>
              </v:shapetype>
              <v:shape id="Text Box 2" o:spid="_x0000_s1026" type="#_x0000_t202" style="position:absolute;left:0;text-align:left;margin-left:309.6pt;margin-top:.8pt;width:118.1pt;height:22.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">
                <v:textbox>
                  <w:txbxContent>
                    <w:p w14:paraId="001F152A" w14:textId="660D8132" w:rsidR="001379A7" w:rsidRDefault="001379A7">
                      <w:r>
                        <w:t>BP Monitor</w:t>
                      </w:r>
                    </w:p>
                  </w:txbxContent>
                </v:textbox>
                <w10:wrap type="square"/>
              </v:shape>
            </w:pict>
          </mc:Fallback>
        </mc:AlternateContent>
      </w:r>
      <w:r w:rsidRPr="001379A7">
        <w:rPr>
          <w:rFonts w:ascii="Arial" w:hAnsi="Arial" w:cs="Arial"/>
          <w:noProof/>
          <w:sz w:val="24"/>
          <w:szCs w:val="24"/>
        </w:rPr>
        <mc:AlternateContent>
          <mc:Choice Requires="wps">
            <w:drawing>
              <wp:anchor distT="45720" distB="45720" distL="114300" distR="114300" simplePos="0" relativeHeight="251664384" behindDoc="0" locked="0" layoutInCell="1" allowOverlap="1" wp14:anchorId="3107D65E" wp14:editId="4B896C9A">
                <wp:simplePos x="0" y="0"/>
                <wp:positionH relativeFrom="column">
                  <wp:posOffset>2194560</wp:posOffset>
                </wp:positionH>
                <wp:positionV relativeFrom="paragraph">
                  <wp:posOffset>10160</wp:posOffset>
                </wp:positionV>
                <wp:extent cx="1112520" cy="248285"/>
                <wp:effectExtent l="0" t="0" r="11430" b="1841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248285"/>
                        </a:xfrm>
                        <a:prstGeom prst="rect">
                          <a:avLst/>
                        </a:prstGeom>
                        <a:solidFill>
                          <a:srgbClr val="FFFFFF"/>
                        </a:solidFill>
                        <a:ln w="9525">
                          <a:solidFill>
                            <a:srgbClr val="000000"/>
                          </a:solidFill>
                          <a:miter lim="800000"/>
                          <a:headEnd/>
                          <a:tailEnd/>
                        </a:ln>
                      </wps:spPr>
                      <wps:txbx>
                        <w:txbxContent>
                          <w:p w14:paraId="3080C3DD" w14:textId="2CF26794" w:rsidR="001379A7" w:rsidRDefault="001379A7">
                            <w:r>
                              <w:t>Pulse oximeter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7D65E" id="_x0000_s1027" type="#_x0000_t202" style="position:absolute;left:0;text-align:left;margin-left:172.8pt;margin-top:.8pt;width:87.6pt;height:19.5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">
                <v:textbox>
                  <w:txbxContent>
                    <w:p w14:paraId="3080C3DD" w14:textId="2CF26794" w:rsidR="001379A7" w:rsidRDefault="001379A7">
                      <w:r>
                        <w:t>Pulse oximeter</w:t>
                      </w:r>
                    </w:p>
                  </w:txbxContent>
                </v:textbox>
                <w10:wrap type="square"/>
              </v:shape>
            </w:pict>
          </mc:Fallback>
        </mc:AlternateContent>
      </w:r>
      <w:r w:rsidRPr="001379A7">
        <w:rPr>
          <w:rFonts w:ascii="Arial" w:hAnsi="Arial" w:cs="Arial"/>
          <w:noProof/>
          <w:sz w:val="24"/>
          <w:szCs w:val="24"/>
        </w:rPr>
        <mc:AlternateContent>
          <mc:Choice Requires="wps">
            <w:drawing>
              <wp:anchor distT="45720" distB="45720" distL="114300" distR="114300" simplePos="0" relativeHeight="251662336" behindDoc="0" locked="0" layoutInCell="1" allowOverlap="1" wp14:anchorId="6021F955" wp14:editId="1B982404">
                <wp:simplePos x="0" y="0"/>
                <wp:positionH relativeFrom="column">
                  <wp:posOffset>167640</wp:posOffset>
                </wp:positionH>
                <wp:positionV relativeFrom="paragraph">
                  <wp:posOffset>10160</wp:posOffset>
                </wp:positionV>
                <wp:extent cx="1280160" cy="30480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04800"/>
                        </a:xfrm>
                        <a:prstGeom prst="rect">
                          <a:avLst/>
                        </a:prstGeom>
                        <a:solidFill>
                          <a:srgbClr val="FFFFFF"/>
                        </a:solidFill>
                        <a:ln w="9525">
                          <a:solidFill>
                            <a:srgbClr val="000000"/>
                          </a:solidFill>
                          <a:miter lim="800000"/>
                          <a:headEnd/>
                          <a:tailEnd/>
                        </a:ln>
                      </wps:spPr>
                      <wps:txbx>
                        <w:txbxContent>
                          <w:p w14:paraId="03994D12" w14:textId="551562EB" w:rsidR="001379A7" w:rsidRDefault="001379A7">
                            <w:r>
                              <w:t>HRV monitor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21F955" id="_x0000_s1028" type="#_x0000_t202" style="position:absolute;left:0;text-align:left;margin-left:13.2pt;margin-top:.8pt;width:100.8pt;height:2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">
                <v:textbox>
                  <w:txbxContent>
                    <w:p w14:paraId="03994D12" w14:textId="551562EB" w:rsidR="001379A7" w:rsidRDefault="001379A7">
                      <w:r>
                        <w:t>HRV monitor</w:t>
                      </w:r>
                    </w:p>
                  </w:txbxContent>
                </v:textbox>
                <w10:wrap type="square"/>
              </v:shape>
            </w:pict>
          </mc:Fallback>
        </mc:AlternateContent>
      </w:r>
    </w:p>
    <w:p w14:paraId="2CEE59BE" w14:textId="77777777" w:rsidR="001379A7" w:rsidRDefault="001379A7" w:rsidP="006A70A6">
      <w:pPr>
        <w:spacing w:after="0" w:line="480" w:lineRule="auto"/>
        <w:jc w:val="both"/>
        <w:rPr>
          <w:rFonts w:ascii="Arial" w:hAnsi="Arial" w:cs="Arial"/>
          <w:sz w:val="24"/>
          <w:szCs w:val="24"/>
        </w:rPr>
      </w:pPr>
    </w:p>
    <w:p w14:paraId="0ADDDEF4" w14:textId="7CBEDEB9" w:rsidR="00C44CF1" w:rsidRDefault="00C44CF1" w:rsidP="006A70A6">
      <w:pPr>
        <w:spacing w:after="0" w:line="480" w:lineRule="auto"/>
        <w:jc w:val="both"/>
        <w:rPr>
          <w:rFonts w:ascii="Arial" w:hAnsi="Arial" w:cs="Arial"/>
          <w:sz w:val="24"/>
          <w:szCs w:val="24"/>
        </w:rPr>
      </w:pPr>
    </w:p>
    <w:p w14:paraId="57C5AB87" w14:textId="60F0A6DE" w:rsidR="001379A7" w:rsidRDefault="005E7D74" w:rsidP="006A70A6">
      <w:pPr>
        <w:spacing w:after="0" w:line="480" w:lineRule="auto"/>
        <w:jc w:val="both"/>
        <w:rPr>
          <w:rFonts w:ascii="Arial" w:hAnsi="Arial" w:cs="Arial"/>
          <w:sz w:val="24"/>
          <w:szCs w:val="24"/>
        </w:rPr>
      </w:pPr>
      <w:r>
        <w:rPr>
          <w:rFonts w:ascii="Arial" w:hAnsi="Arial" w:cs="Arial"/>
          <w:noProof/>
          <w:sz w:val="24"/>
          <w:szCs w:val="24"/>
        </w:rPr>
        <w:lastRenderedPageBreak/>
        <w:drawing>
          <wp:anchor distT="0" distB="0" distL="114300" distR="114300" simplePos="0" relativeHeight="251671552" behindDoc="0" locked="0" layoutInCell="1" allowOverlap="1" wp14:anchorId="43A9F827" wp14:editId="24757027">
            <wp:simplePos x="0" y="0"/>
            <wp:positionH relativeFrom="column">
              <wp:posOffset>3611880</wp:posOffset>
            </wp:positionH>
            <wp:positionV relativeFrom="paragraph">
              <wp:posOffset>0</wp:posOffset>
            </wp:positionV>
            <wp:extent cx="1109345" cy="1109345"/>
            <wp:effectExtent l="0" t="0" r="0" b="0"/>
            <wp:wrapThrough wrapText="bothSides">
              <wp:wrapPolygon edited="0">
                <wp:start x="0" y="0"/>
                <wp:lineTo x="0" y="21143"/>
                <wp:lineTo x="21143" y="21143"/>
                <wp:lineTo x="21143"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9345" cy="1109345"/>
                    </a:xfrm>
                    <a:prstGeom prst="rect">
                      <a:avLst/>
                    </a:prstGeom>
                    <a:noFill/>
                  </pic:spPr>
                </pic:pic>
              </a:graphicData>
            </a:graphic>
            <wp14:sizeRelH relativeFrom="page">
              <wp14:pctWidth>0</wp14:pctWidth>
            </wp14:sizeRelH>
            <wp14:sizeRelV relativeFrom="page">
              <wp14:pctHeight>0</wp14:pctHeight>
            </wp14:sizeRelV>
          </wp:anchor>
        </w:drawing>
      </w:r>
      <w:r w:rsidR="001379A7">
        <w:rPr>
          <w:rFonts w:ascii="Arial" w:hAnsi="Arial" w:cs="Arial"/>
          <w:noProof/>
          <w:sz w:val="24"/>
          <w:szCs w:val="24"/>
        </w:rPr>
        <w:drawing>
          <wp:anchor distT="0" distB="0" distL="114300" distR="114300" simplePos="0" relativeHeight="251668480" behindDoc="0" locked="0" layoutInCell="1" allowOverlap="1" wp14:anchorId="09583769" wp14:editId="37A05F99">
            <wp:simplePos x="0" y="0"/>
            <wp:positionH relativeFrom="column">
              <wp:posOffset>411480</wp:posOffset>
            </wp:positionH>
            <wp:positionV relativeFrom="paragraph">
              <wp:posOffset>1905</wp:posOffset>
            </wp:positionV>
            <wp:extent cx="1408430" cy="932815"/>
            <wp:effectExtent l="0" t="0" r="1270" b="635"/>
            <wp:wrapThrough wrapText="bothSides">
              <wp:wrapPolygon edited="0">
                <wp:start x="0" y="0"/>
                <wp:lineTo x="0" y="21174"/>
                <wp:lineTo x="21327" y="21174"/>
                <wp:lineTo x="21327"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8430" cy="932815"/>
                    </a:xfrm>
                    <a:prstGeom prst="rect">
                      <a:avLst/>
                    </a:prstGeom>
                    <a:noFill/>
                  </pic:spPr>
                </pic:pic>
              </a:graphicData>
            </a:graphic>
            <wp14:sizeRelH relativeFrom="page">
              <wp14:pctWidth>0</wp14:pctWidth>
            </wp14:sizeRelH>
            <wp14:sizeRelV relativeFrom="page">
              <wp14:pctHeight>0</wp14:pctHeight>
            </wp14:sizeRelV>
          </wp:anchor>
        </w:drawing>
      </w:r>
    </w:p>
    <w:p w14:paraId="4CD11FF5" w14:textId="7776B54A" w:rsidR="001379A7" w:rsidRDefault="001379A7" w:rsidP="006A70A6">
      <w:pPr>
        <w:spacing w:after="0" w:line="480" w:lineRule="auto"/>
        <w:jc w:val="both"/>
        <w:rPr>
          <w:rFonts w:ascii="Arial" w:hAnsi="Arial" w:cs="Arial"/>
          <w:sz w:val="24"/>
          <w:szCs w:val="24"/>
        </w:rPr>
      </w:pPr>
    </w:p>
    <w:p w14:paraId="2A6C909F" w14:textId="505077D5" w:rsidR="001379A7" w:rsidRDefault="001379A7" w:rsidP="006A70A6">
      <w:pPr>
        <w:spacing w:after="0" w:line="480" w:lineRule="auto"/>
        <w:jc w:val="both"/>
        <w:rPr>
          <w:rFonts w:ascii="Arial" w:hAnsi="Arial" w:cs="Arial"/>
          <w:sz w:val="24"/>
          <w:szCs w:val="24"/>
        </w:rPr>
      </w:pPr>
    </w:p>
    <w:p w14:paraId="49CF66E0" w14:textId="460E84BF" w:rsidR="001379A7" w:rsidRDefault="005E7D74" w:rsidP="006A70A6">
      <w:pPr>
        <w:spacing w:after="0" w:line="48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2576" behindDoc="0" locked="0" layoutInCell="1" allowOverlap="1" wp14:anchorId="36075FE4" wp14:editId="5BD0D2B7">
                <wp:simplePos x="0" y="0"/>
                <wp:positionH relativeFrom="column">
                  <wp:posOffset>3543300</wp:posOffset>
                </wp:positionH>
                <wp:positionV relativeFrom="paragraph">
                  <wp:posOffset>161925</wp:posOffset>
                </wp:positionV>
                <wp:extent cx="1447800" cy="312420"/>
                <wp:effectExtent l="0" t="0" r="19050" b="11430"/>
                <wp:wrapNone/>
                <wp:docPr id="10" name="Text Box 10"/>
                <wp:cNvGraphicFramePr/>
                <a:graphic xmlns:a="http://schemas.openxmlformats.org/drawingml/2006/main">
                  <a:graphicData uri="http://schemas.microsoft.com/office/word/2010/wordprocessingShape">
                    <wps:wsp>
                      <wps:cNvSpPr txBox="1"/>
                      <wps:spPr>
                        <a:xfrm>
                          <a:off x="0" y="0"/>
                          <a:ext cx="1447800" cy="312420"/>
                        </a:xfrm>
                        <a:prstGeom prst="rect">
                          <a:avLst/>
                        </a:prstGeom>
                        <a:solidFill>
                          <a:schemeClr val="lt1"/>
                        </a:solidFill>
                        <a:ln w="6350">
                          <a:solidFill>
                            <a:prstClr val="black"/>
                          </a:solidFill>
                        </a:ln>
                      </wps:spPr>
                      <wps:txbx>
                        <w:txbxContent>
                          <w:p w14:paraId="2565E9A4" w14:textId="3247D286" w:rsidR="005E7D74" w:rsidRDefault="005E7D74">
                            <w:r>
                              <w:t>Lactic acid monitor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075FE4" id="Text Box 10" o:spid="_x0000_s1029" type="#_x0000_t202" style="position:absolute;left:0;text-align:left;margin-left:279pt;margin-top:12.75pt;width:114pt;height:24.6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" fillcolor="white [3201]" strokeweight=".5pt">
                <v:textbox>
                  <w:txbxContent>
                    <w:p w14:paraId="2565E9A4" w14:textId="3247D286" w:rsidR="005E7D74" w:rsidRDefault="005E7D74">
                      <w:r>
                        <w:t>Lactic acid monitor</w:t>
                      </w:r>
                    </w:p>
                  </w:txbxContent>
                </v:textbox>
              </v:shape>
            </w:pict>
          </mc:Fallback>
        </mc:AlternateContent>
      </w:r>
      <w:r w:rsidR="001379A7" w:rsidRPr="001379A7">
        <w:rPr>
          <w:rFonts w:ascii="Arial" w:hAnsi="Arial" w:cs="Arial"/>
          <w:noProof/>
          <w:sz w:val="24"/>
          <w:szCs w:val="24"/>
        </w:rPr>
        <mc:AlternateContent>
          <mc:Choice Requires="wps">
            <w:drawing>
              <wp:anchor distT="45720" distB="45720" distL="114300" distR="114300" simplePos="0" relativeHeight="251670528" behindDoc="0" locked="0" layoutInCell="1" allowOverlap="1" wp14:anchorId="7AB707E2" wp14:editId="509C06C7">
                <wp:simplePos x="0" y="0"/>
                <wp:positionH relativeFrom="column">
                  <wp:posOffset>410210</wp:posOffset>
                </wp:positionH>
                <wp:positionV relativeFrom="paragraph">
                  <wp:posOffset>169545</wp:posOffset>
                </wp:positionV>
                <wp:extent cx="1409700" cy="271145"/>
                <wp:effectExtent l="0" t="0" r="19050" b="146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71145"/>
                        </a:xfrm>
                        <a:prstGeom prst="rect">
                          <a:avLst/>
                        </a:prstGeom>
                        <a:solidFill>
                          <a:srgbClr val="FFFFFF"/>
                        </a:solidFill>
                        <a:ln w="9525">
                          <a:solidFill>
                            <a:srgbClr val="000000"/>
                          </a:solidFill>
                          <a:miter lim="800000"/>
                          <a:headEnd/>
                          <a:tailEnd/>
                        </a:ln>
                      </wps:spPr>
                      <wps:txbx>
                        <w:txbxContent>
                          <w:p w14:paraId="43CAF2BB" w14:textId="1FF7A45B" w:rsidR="001379A7" w:rsidRDefault="001379A7">
                            <w:r>
                              <w:t>Accelerometer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B707E2" id="_x0000_s1030" type="#_x0000_t202" style="position:absolute;left:0;text-align:left;margin-left:32.3pt;margin-top:13.35pt;width:111pt;height:21.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">
                <v:textbox>
                  <w:txbxContent>
                    <w:p w14:paraId="43CAF2BB" w14:textId="1FF7A45B" w:rsidR="001379A7" w:rsidRDefault="001379A7">
                      <w:r>
                        <w:t>Accelerometer</w:t>
                      </w:r>
                    </w:p>
                  </w:txbxContent>
                </v:textbox>
                <w10:wrap type="square"/>
              </v:shape>
            </w:pict>
          </mc:Fallback>
        </mc:AlternateContent>
      </w:r>
    </w:p>
    <w:p w14:paraId="138E184E" w14:textId="77777777" w:rsidR="001379A7" w:rsidRDefault="001379A7" w:rsidP="006A70A6">
      <w:pPr>
        <w:spacing w:after="0" w:line="480" w:lineRule="auto"/>
        <w:jc w:val="both"/>
        <w:rPr>
          <w:rFonts w:ascii="Arial" w:hAnsi="Arial" w:cs="Arial"/>
          <w:sz w:val="24"/>
          <w:szCs w:val="24"/>
        </w:rPr>
      </w:pPr>
    </w:p>
    <w:p w14:paraId="5D8736BE" w14:textId="3B502B01" w:rsidR="00777D0B" w:rsidRDefault="008C7D61" w:rsidP="006A70A6">
      <w:pPr>
        <w:spacing w:after="0" w:line="480" w:lineRule="auto"/>
        <w:jc w:val="both"/>
        <w:rPr>
          <w:rFonts w:ascii="Arial" w:hAnsi="Arial" w:cs="Arial"/>
          <w:sz w:val="24"/>
          <w:szCs w:val="24"/>
        </w:rPr>
      </w:pPr>
      <w:r>
        <w:rPr>
          <w:rFonts w:ascii="Arial" w:hAnsi="Arial" w:cs="Arial"/>
          <w:sz w:val="24"/>
          <w:szCs w:val="24"/>
        </w:rPr>
        <w:t xml:space="preserve">After these measures </w:t>
      </w:r>
      <w:r w:rsidR="00C44CF1">
        <w:rPr>
          <w:rFonts w:ascii="Arial" w:hAnsi="Arial" w:cs="Arial"/>
          <w:sz w:val="24"/>
          <w:szCs w:val="24"/>
        </w:rPr>
        <w:t xml:space="preserve">you </w:t>
      </w:r>
      <w:r>
        <w:rPr>
          <w:rFonts w:ascii="Arial" w:hAnsi="Arial" w:cs="Arial"/>
          <w:sz w:val="24"/>
          <w:szCs w:val="24"/>
        </w:rPr>
        <w:t>will be</w:t>
      </w:r>
      <w:r w:rsidR="00C44CF1">
        <w:rPr>
          <w:rFonts w:ascii="Arial" w:hAnsi="Arial" w:cs="Arial"/>
          <w:sz w:val="24"/>
          <w:szCs w:val="24"/>
        </w:rPr>
        <w:t xml:space="preserve"> randomised into Group 1</w:t>
      </w:r>
      <w:r>
        <w:rPr>
          <w:rFonts w:ascii="Arial" w:hAnsi="Arial" w:cs="Arial"/>
          <w:sz w:val="24"/>
          <w:szCs w:val="24"/>
        </w:rPr>
        <w:t xml:space="preserve">, </w:t>
      </w:r>
      <w:r w:rsidR="00C44CF1">
        <w:rPr>
          <w:rFonts w:ascii="Arial" w:hAnsi="Arial" w:cs="Arial"/>
          <w:sz w:val="24"/>
          <w:szCs w:val="24"/>
        </w:rPr>
        <w:t xml:space="preserve">Group </w:t>
      </w:r>
      <w:proofErr w:type="gramStart"/>
      <w:r w:rsidR="00C44CF1">
        <w:rPr>
          <w:rFonts w:ascii="Arial" w:hAnsi="Arial" w:cs="Arial"/>
          <w:sz w:val="24"/>
          <w:szCs w:val="24"/>
        </w:rPr>
        <w:t>2</w:t>
      </w:r>
      <w:proofErr w:type="gramEnd"/>
      <w:r w:rsidR="00C44CF1">
        <w:rPr>
          <w:rFonts w:ascii="Arial" w:hAnsi="Arial" w:cs="Arial"/>
          <w:sz w:val="24"/>
          <w:szCs w:val="24"/>
        </w:rPr>
        <w:t xml:space="preserve"> </w:t>
      </w:r>
      <w:r>
        <w:rPr>
          <w:rFonts w:ascii="Arial" w:hAnsi="Arial" w:cs="Arial"/>
          <w:sz w:val="24"/>
          <w:szCs w:val="24"/>
        </w:rPr>
        <w:t xml:space="preserve">or </w:t>
      </w:r>
      <w:r w:rsidR="00777D0B">
        <w:rPr>
          <w:rFonts w:ascii="Arial" w:hAnsi="Arial" w:cs="Arial"/>
          <w:sz w:val="24"/>
          <w:szCs w:val="24"/>
        </w:rPr>
        <w:t xml:space="preserve">Group 3. </w:t>
      </w:r>
      <w:r>
        <w:rPr>
          <w:rFonts w:ascii="Arial" w:hAnsi="Arial" w:cs="Arial"/>
          <w:sz w:val="24"/>
          <w:szCs w:val="24"/>
        </w:rPr>
        <w:t xml:space="preserve">Groups 1 and 2 will receive a heart rate monitor to wear for 8 weeks and group 3 will not receive a heart rate monitor. </w:t>
      </w:r>
      <w:r w:rsidR="00777D0B">
        <w:rPr>
          <w:rFonts w:ascii="Arial" w:hAnsi="Arial" w:cs="Arial"/>
          <w:sz w:val="24"/>
          <w:szCs w:val="24"/>
        </w:rPr>
        <w:t>All groups will be able to attend online pacing sessions every week for four weeks</w:t>
      </w:r>
      <w:r w:rsidR="005C73F7">
        <w:rPr>
          <w:rFonts w:ascii="Arial" w:hAnsi="Arial" w:cs="Arial"/>
          <w:sz w:val="24"/>
          <w:szCs w:val="24"/>
        </w:rPr>
        <w:t xml:space="preserve"> with Professor Todd Davenport</w:t>
      </w:r>
      <w:r w:rsidR="00777D0B">
        <w:rPr>
          <w:rFonts w:ascii="Arial" w:hAnsi="Arial" w:cs="Arial"/>
          <w:sz w:val="24"/>
          <w:szCs w:val="24"/>
        </w:rPr>
        <w:t xml:space="preserve">. </w:t>
      </w:r>
    </w:p>
    <w:p w14:paraId="0A488B79" w14:textId="0D8E9132" w:rsidR="0092424D" w:rsidRDefault="0092424D" w:rsidP="006A70A6">
      <w:pPr>
        <w:spacing w:after="0" w:line="480" w:lineRule="auto"/>
        <w:jc w:val="both"/>
        <w:rPr>
          <w:rFonts w:ascii="Arial" w:hAnsi="Arial" w:cs="Arial"/>
          <w:sz w:val="24"/>
          <w:szCs w:val="24"/>
        </w:rPr>
      </w:pPr>
      <w:r>
        <w:rPr>
          <w:rFonts w:ascii="Arial" w:hAnsi="Arial" w:cs="Arial"/>
          <w:sz w:val="24"/>
          <w:szCs w:val="24"/>
        </w:rPr>
        <w:t xml:space="preserve">At the end of the 8 weeks the researcher will return and redo the BP, </w:t>
      </w:r>
      <w:proofErr w:type="gramStart"/>
      <w:r>
        <w:rPr>
          <w:rFonts w:ascii="Arial" w:hAnsi="Arial" w:cs="Arial"/>
          <w:sz w:val="24"/>
          <w:szCs w:val="24"/>
        </w:rPr>
        <w:t>HR</w:t>
      </w:r>
      <w:proofErr w:type="gramEnd"/>
      <w:r>
        <w:rPr>
          <w:rFonts w:ascii="Arial" w:hAnsi="Arial" w:cs="Arial"/>
          <w:sz w:val="24"/>
          <w:szCs w:val="24"/>
        </w:rPr>
        <w:t xml:space="preserve"> and oxygen levels in lying, sitting and standing and will ask you to do this again for a week as well as wearing a HRV monitor or accelerometer or take lactic acid readings as you did in the first week. You will also again be asked to record your activity levels and any </w:t>
      </w:r>
      <w:r w:rsidR="008C7D61">
        <w:rPr>
          <w:rFonts w:ascii="Arial" w:hAnsi="Arial" w:cs="Arial"/>
          <w:sz w:val="24"/>
          <w:szCs w:val="24"/>
        </w:rPr>
        <w:t>post-exertional malaise</w:t>
      </w:r>
      <w:r>
        <w:rPr>
          <w:rFonts w:ascii="Arial" w:hAnsi="Arial" w:cs="Arial"/>
          <w:sz w:val="24"/>
          <w:szCs w:val="24"/>
        </w:rPr>
        <w:t xml:space="preserve"> you have during that week. At the end of that week the researchers will return and take all the equipment. </w:t>
      </w:r>
    </w:p>
    <w:p w14:paraId="73334F24" w14:textId="286C7055" w:rsidR="006A70A6" w:rsidRPr="001723F9" w:rsidRDefault="0092424D" w:rsidP="006A70A6">
      <w:pPr>
        <w:spacing w:after="0" w:line="480" w:lineRule="auto"/>
        <w:jc w:val="both"/>
        <w:rPr>
          <w:rFonts w:ascii="Arial" w:hAnsi="Arial" w:cs="Arial"/>
          <w:sz w:val="24"/>
          <w:szCs w:val="24"/>
        </w:rPr>
      </w:pPr>
      <w:r>
        <w:rPr>
          <w:rFonts w:ascii="Arial" w:hAnsi="Arial" w:cs="Arial"/>
          <w:sz w:val="24"/>
          <w:szCs w:val="24"/>
        </w:rPr>
        <w:t xml:space="preserve">Finally, you will be asked to take part in an </w:t>
      </w:r>
      <w:proofErr w:type="gramStart"/>
      <w:r>
        <w:rPr>
          <w:rFonts w:ascii="Arial" w:hAnsi="Arial" w:cs="Arial"/>
          <w:sz w:val="24"/>
          <w:szCs w:val="24"/>
        </w:rPr>
        <w:t xml:space="preserve">online </w:t>
      </w:r>
      <w:r w:rsidR="00456B6A">
        <w:rPr>
          <w:rFonts w:ascii="Arial" w:hAnsi="Arial" w:cs="Arial"/>
          <w:sz w:val="24"/>
          <w:szCs w:val="24"/>
        </w:rPr>
        <w:t>interviews</w:t>
      </w:r>
      <w:proofErr w:type="gramEnd"/>
      <w:r>
        <w:rPr>
          <w:rFonts w:ascii="Arial" w:hAnsi="Arial" w:cs="Arial"/>
          <w:sz w:val="24"/>
          <w:szCs w:val="24"/>
        </w:rPr>
        <w:t xml:space="preserve"> to discuss your experiences of using HR monitors if you have used them. If you haven’t used the</w:t>
      </w:r>
      <w:r w:rsidR="005C73F7">
        <w:rPr>
          <w:rFonts w:ascii="Arial" w:hAnsi="Arial" w:cs="Arial"/>
          <w:sz w:val="24"/>
          <w:szCs w:val="24"/>
        </w:rPr>
        <w:t xml:space="preserve"> </w:t>
      </w:r>
      <w:proofErr w:type="gramStart"/>
      <w:r w:rsidR="005C73F7">
        <w:rPr>
          <w:rFonts w:ascii="Arial" w:hAnsi="Arial" w:cs="Arial"/>
          <w:sz w:val="24"/>
          <w:szCs w:val="24"/>
        </w:rPr>
        <w:t>monitors</w:t>
      </w:r>
      <w:proofErr w:type="gramEnd"/>
      <w:r>
        <w:rPr>
          <w:rFonts w:ascii="Arial" w:hAnsi="Arial" w:cs="Arial"/>
          <w:sz w:val="24"/>
          <w:szCs w:val="24"/>
        </w:rPr>
        <w:t xml:space="preserve"> you will be asked your thoughts on taking part without using the hr monitor and your thoughts on the pacing advice. The </w:t>
      </w:r>
      <w:r w:rsidR="00456B6A">
        <w:rPr>
          <w:rFonts w:ascii="Arial" w:hAnsi="Arial" w:cs="Arial"/>
          <w:sz w:val="24"/>
          <w:szCs w:val="24"/>
        </w:rPr>
        <w:t>interview</w:t>
      </w:r>
      <w:r>
        <w:rPr>
          <w:rFonts w:ascii="Arial" w:hAnsi="Arial" w:cs="Arial"/>
          <w:sz w:val="24"/>
          <w:szCs w:val="24"/>
        </w:rPr>
        <w:t xml:space="preserve">s will be </w:t>
      </w:r>
      <w:r w:rsidR="001379A7">
        <w:rPr>
          <w:rFonts w:ascii="Arial" w:hAnsi="Arial" w:cs="Arial"/>
          <w:sz w:val="24"/>
          <w:szCs w:val="24"/>
        </w:rPr>
        <w:t xml:space="preserve">audio </w:t>
      </w:r>
      <w:r>
        <w:rPr>
          <w:rFonts w:ascii="Arial" w:hAnsi="Arial" w:cs="Arial"/>
          <w:sz w:val="24"/>
          <w:szCs w:val="24"/>
        </w:rPr>
        <w:t>recorded</w:t>
      </w:r>
      <w:r w:rsidR="001379A7">
        <w:rPr>
          <w:rFonts w:ascii="Arial" w:hAnsi="Arial" w:cs="Arial"/>
          <w:sz w:val="24"/>
          <w:szCs w:val="24"/>
        </w:rPr>
        <w:t xml:space="preserve">. </w:t>
      </w:r>
      <w:r w:rsidR="006A70A6">
        <w:rPr>
          <w:rFonts w:ascii="Arial" w:hAnsi="Arial" w:cs="Arial"/>
          <w:sz w:val="24"/>
          <w:szCs w:val="24"/>
        </w:rPr>
        <w:t>There will no identifiable personal data collected</w:t>
      </w:r>
      <w:r w:rsidR="005C73F7">
        <w:rPr>
          <w:rFonts w:ascii="Arial" w:hAnsi="Arial" w:cs="Arial"/>
          <w:sz w:val="24"/>
          <w:szCs w:val="24"/>
        </w:rPr>
        <w:t xml:space="preserve"> during the recordings</w:t>
      </w:r>
      <w:r w:rsidR="00B3437A">
        <w:rPr>
          <w:rFonts w:ascii="Arial" w:hAnsi="Arial" w:cs="Arial"/>
          <w:sz w:val="24"/>
          <w:szCs w:val="24"/>
        </w:rPr>
        <w:t>,</w:t>
      </w:r>
      <w:r w:rsidR="006A70A6">
        <w:rPr>
          <w:rFonts w:ascii="Arial" w:hAnsi="Arial" w:cs="Arial"/>
          <w:sz w:val="24"/>
          <w:szCs w:val="24"/>
        </w:rPr>
        <w:t xml:space="preserve"> and all</w:t>
      </w:r>
      <w:r w:rsidR="005072AE">
        <w:rPr>
          <w:rFonts w:ascii="Arial" w:hAnsi="Arial" w:cs="Arial"/>
          <w:sz w:val="24"/>
          <w:szCs w:val="24"/>
        </w:rPr>
        <w:t xml:space="preserve"> </w:t>
      </w:r>
      <w:r w:rsidR="006A70A6">
        <w:rPr>
          <w:rFonts w:ascii="Arial" w:hAnsi="Arial" w:cs="Arial"/>
          <w:sz w:val="24"/>
          <w:szCs w:val="24"/>
        </w:rPr>
        <w:t>da</w:t>
      </w:r>
      <w:r w:rsidR="001D09F8">
        <w:rPr>
          <w:rFonts w:ascii="Arial" w:hAnsi="Arial" w:cs="Arial"/>
          <w:sz w:val="24"/>
          <w:szCs w:val="24"/>
        </w:rPr>
        <w:t xml:space="preserve">ta will be securely stored in a password-protected University of </w:t>
      </w:r>
      <w:r w:rsidR="000A53A1">
        <w:rPr>
          <w:rFonts w:ascii="Arial" w:hAnsi="Arial" w:cs="Arial"/>
          <w:sz w:val="24"/>
          <w:szCs w:val="24"/>
        </w:rPr>
        <w:t xml:space="preserve">Liverpool </w:t>
      </w:r>
      <w:r w:rsidR="001D09F8">
        <w:rPr>
          <w:rFonts w:ascii="Arial" w:hAnsi="Arial" w:cs="Arial"/>
          <w:sz w:val="24"/>
          <w:szCs w:val="24"/>
        </w:rPr>
        <w:t>computer</w:t>
      </w:r>
      <w:r w:rsidR="006A70A6">
        <w:rPr>
          <w:rFonts w:ascii="Arial" w:hAnsi="Arial" w:cs="Arial"/>
          <w:sz w:val="24"/>
          <w:szCs w:val="24"/>
        </w:rPr>
        <w:t xml:space="preserve">. </w:t>
      </w:r>
      <w:r w:rsidR="005072AE">
        <w:rPr>
          <w:rFonts w:ascii="Arial" w:hAnsi="Arial" w:cs="Arial"/>
          <w:sz w:val="24"/>
          <w:szCs w:val="24"/>
        </w:rPr>
        <w:t xml:space="preserve">The recording will be transcribed </w:t>
      </w:r>
      <w:r w:rsidR="005C73F7">
        <w:rPr>
          <w:rFonts w:ascii="Arial" w:hAnsi="Arial" w:cs="Arial"/>
          <w:sz w:val="24"/>
          <w:szCs w:val="24"/>
        </w:rPr>
        <w:t>using the online transcribing function on zoom</w:t>
      </w:r>
      <w:r w:rsidR="005072AE">
        <w:rPr>
          <w:rFonts w:ascii="Arial" w:hAnsi="Arial" w:cs="Arial"/>
          <w:sz w:val="24"/>
          <w:szCs w:val="24"/>
        </w:rPr>
        <w:t xml:space="preserve">. </w:t>
      </w:r>
      <w:r w:rsidR="006A70A6">
        <w:rPr>
          <w:rFonts w:ascii="Arial" w:hAnsi="Arial" w:cs="Arial"/>
          <w:sz w:val="24"/>
          <w:szCs w:val="24"/>
        </w:rPr>
        <w:t xml:space="preserve">The </w:t>
      </w:r>
      <w:r w:rsidR="005072AE">
        <w:rPr>
          <w:rFonts w:ascii="Arial" w:hAnsi="Arial" w:cs="Arial"/>
          <w:sz w:val="24"/>
          <w:szCs w:val="24"/>
        </w:rPr>
        <w:t>written transcripts</w:t>
      </w:r>
      <w:r w:rsidR="006A70A6">
        <w:rPr>
          <w:rFonts w:ascii="Arial" w:hAnsi="Arial" w:cs="Arial"/>
          <w:sz w:val="24"/>
          <w:szCs w:val="24"/>
        </w:rPr>
        <w:t xml:space="preserve"> will</w:t>
      </w:r>
      <w:r w:rsidR="001D09F8">
        <w:rPr>
          <w:rFonts w:ascii="Arial" w:hAnsi="Arial" w:cs="Arial"/>
          <w:sz w:val="24"/>
          <w:szCs w:val="24"/>
        </w:rPr>
        <w:t xml:space="preserve"> be stored for the recommended </w:t>
      </w:r>
      <w:r w:rsidR="008C7D61">
        <w:rPr>
          <w:rFonts w:ascii="Arial" w:hAnsi="Arial" w:cs="Arial"/>
          <w:sz w:val="24"/>
          <w:szCs w:val="24"/>
        </w:rPr>
        <w:t>ten</w:t>
      </w:r>
      <w:r w:rsidR="006A70A6">
        <w:rPr>
          <w:rFonts w:ascii="Arial" w:hAnsi="Arial" w:cs="Arial"/>
          <w:sz w:val="24"/>
          <w:szCs w:val="24"/>
        </w:rPr>
        <w:t xml:space="preserve"> years</w:t>
      </w:r>
      <w:r w:rsidR="005072AE">
        <w:rPr>
          <w:rFonts w:ascii="Arial" w:hAnsi="Arial" w:cs="Arial"/>
          <w:sz w:val="24"/>
          <w:szCs w:val="24"/>
        </w:rPr>
        <w:t xml:space="preserve"> but the recordings will be deleted once the transcription has </w:t>
      </w:r>
      <w:r w:rsidR="005C73F7">
        <w:rPr>
          <w:rFonts w:ascii="Arial" w:hAnsi="Arial" w:cs="Arial"/>
          <w:sz w:val="24"/>
          <w:szCs w:val="24"/>
        </w:rPr>
        <w:t>been checked</w:t>
      </w:r>
      <w:r w:rsidR="005072AE">
        <w:rPr>
          <w:rFonts w:ascii="Arial" w:hAnsi="Arial" w:cs="Arial"/>
          <w:sz w:val="24"/>
          <w:szCs w:val="24"/>
        </w:rPr>
        <w:t xml:space="preserve">. We will ask you if you would like to read the transcript of your recording to check what you </w:t>
      </w:r>
      <w:r w:rsidR="00642A53">
        <w:rPr>
          <w:rFonts w:ascii="Arial" w:hAnsi="Arial" w:cs="Arial"/>
          <w:sz w:val="24"/>
          <w:szCs w:val="24"/>
        </w:rPr>
        <w:t xml:space="preserve">said and to add anything else after the </w:t>
      </w:r>
      <w:r w:rsidR="002C1DDE">
        <w:rPr>
          <w:rFonts w:ascii="Arial" w:hAnsi="Arial" w:cs="Arial"/>
          <w:sz w:val="24"/>
          <w:szCs w:val="24"/>
        </w:rPr>
        <w:t>interview</w:t>
      </w:r>
      <w:r w:rsidR="006A70A6">
        <w:rPr>
          <w:rFonts w:ascii="Arial" w:hAnsi="Arial" w:cs="Arial"/>
          <w:sz w:val="24"/>
          <w:szCs w:val="24"/>
        </w:rPr>
        <w:t xml:space="preserve">. </w:t>
      </w:r>
    </w:p>
    <w:p w14:paraId="65591038" w14:textId="77777777" w:rsidR="006314C7" w:rsidRPr="00CC2604" w:rsidRDefault="006314C7" w:rsidP="00CC2604">
      <w:pPr>
        <w:spacing w:after="0" w:line="480" w:lineRule="auto"/>
        <w:rPr>
          <w:rFonts w:ascii="Arial" w:hAnsi="Arial" w:cs="Arial"/>
          <w:b/>
          <w:bCs/>
          <w:sz w:val="24"/>
          <w:szCs w:val="24"/>
          <w:lang w:eastAsia="en-GB"/>
        </w:rPr>
      </w:pPr>
    </w:p>
    <w:p w14:paraId="092CF937" w14:textId="79AD25A0" w:rsidR="0063189D" w:rsidRPr="00CC2604" w:rsidRDefault="0063189D" w:rsidP="00CC2604">
      <w:pPr>
        <w:spacing w:after="0" w:line="480" w:lineRule="auto"/>
        <w:rPr>
          <w:rFonts w:ascii="Arial" w:hAnsi="Arial" w:cs="Arial"/>
          <w:b/>
          <w:bCs/>
          <w:sz w:val="24"/>
          <w:szCs w:val="24"/>
          <w:lang w:eastAsia="en-GB"/>
        </w:rPr>
      </w:pPr>
      <w:r w:rsidRPr="00CC2604">
        <w:rPr>
          <w:rFonts w:ascii="Arial" w:hAnsi="Arial" w:cs="Arial"/>
          <w:b/>
          <w:bCs/>
          <w:sz w:val="24"/>
          <w:szCs w:val="24"/>
          <w:lang w:eastAsia="en-GB"/>
        </w:rPr>
        <w:t>Do I have to take part?</w:t>
      </w:r>
    </w:p>
    <w:p w14:paraId="1D6173B9" w14:textId="77777777" w:rsidR="0063189D" w:rsidRPr="00CC2604" w:rsidRDefault="0063189D" w:rsidP="00CC2604">
      <w:pPr>
        <w:spacing w:after="0" w:line="480" w:lineRule="auto"/>
        <w:rPr>
          <w:rFonts w:ascii="Arial" w:hAnsi="Arial" w:cs="Arial"/>
          <w:sz w:val="24"/>
          <w:szCs w:val="24"/>
          <w:lang w:eastAsia="en-GB"/>
        </w:rPr>
      </w:pPr>
      <w:r w:rsidRPr="00CC2604">
        <w:rPr>
          <w:rFonts w:ascii="Arial" w:hAnsi="Arial" w:cs="Arial"/>
          <w:sz w:val="24"/>
          <w:szCs w:val="24"/>
          <w:lang w:eastAsia="en-GB"/>
        </w:rPr>
        <w:t>Only if you want to.</w:t>
      </w:r>
    </w:p>
    <w:p w14:paraId="3EA13149" w14:textId="60262339" w:rsidR="0063189D" w:rsidRPr="00CC2604" w:rsidRDefault="0063189D" w:rsidP="00CC2604">
      <w:pPr>
        <w:spacing w:after="0" w:line="480" w:lineRule="auto"/>
        <w:rPr>
          <w:rFonts w:ascii="Arial" w:hAnsi="Arial" w:cs="Arial"/>
          <w:sz w:val="24"/>
          <w:szCs w:val="24"/>
          <w:lang w:eastAsia="en-GB"/>
        </w:rPr>
      </w:pPr>
      <w:r w:rsidRPr="00CC2604">
        <w:rPr>
          <w:rFonts w:ascii="Arial" w:hAnsi="Arial" w:cs="Arial"/>
          <w:sz w:val="24"/>
          <w:szCs w:val="24"/>
          <w:lang w:eastAsia="en-GB"/>
        </w:rPr>
        <w:lastRenderedPageBreak/>
        <w:t>Participation is voluntary</w:t>
      </w:r>
      <w:r w:rsidR="001D09F8">
        <w:rPr>
          <w:rFonts w:ascii="Arial" w:hAnsi="Arial" w:cs="Arial"/>
          <w:sz w:val="24"/>
          <w:szCs w:val="24"/>
          <w:lang w:eastAsia="en-GB"/>
        </w:rPr>
        <w:t>, you may refuse to participate</w:t>
      </w:r>
      <w:r w:rsidRPr="00CC2604">
        <w:rPr>
          <w:rFonts w:ascii="Arial" w:hAnsi="Arial" w:cs="Arial"/>
          <w:sz w:val="24"/>
          <w:szCs w:val="24"/>
          <w:lang w:eastAsia="en-GB"/>
        </w:rPr>
        <w:t>. You do not need to tell us why you do not want to take part</w:t>
      </w:r>
      <w:r w:rsidR="001D09F8">
        <w:rPr>
          <w:rFonts w:ascii="Arial" w:hAnsi="Arial" w:cs="Arial"/>
          <w:sz w:val="24"/>
          <w:szCs w:val="24"/>
          <w:lang w:eastAsia="en-GB"/>
        </w:rPr>
        <w:t xml:space="preserve">.  If you choose </w:t>
      </w:r>
      <w:r w:rsidRPr="00CC2604">
        <w:rPr>
          <w:rFonts w:ascii="Arial" w:hAnsi="Arial" w:cs="Arial"/>
          <w:sz w:val="24"/>
          <w:szCs w:val="24"/>
          <w:lang w:eastAsia="en-GB"/>
        </w:rPr>
        <w:t xml:space="preserve">not to participate, your decision will in no way affect your future </w:t>
      </w:r>
      <w:r w:rsidR="00066F6B" w:rsidRPr="00CC2604">
        <w:rPr>
          <w:rFonts w:ascii="Arial" w:hAnsi="Arial" w:cs="Arial"/>
          <w:sz w:val="24"/>
          <w:szCs w:val="24"/>
          <w:lang w:eastAsia="en-GB"/>
        </w:rPr>
        <w:t>healthcare</w:t>
      </w:r>
      <w:r w:rsidRPr="00CC2604">
        <w:rPr>
          <w:rFonts w:ascii="Arial" w:hAnsi="Arial" w:cs="Arial"/>
          <w:sz w:val="24"/>
          <w:szCs w:val="24"/>
          <w:lang w:eastAsia="en-GB"/>
        </w:rPr>
        <w:t xml:space="preserve">.  </w:t>
      </w:r>
    </w:p>
    <w:p w14:paraId="48EC9662" w14:textId="77777777" w:rsidR="0063189D" w:rsidRPr="00CC2604" w:rsidRDefault="0063189D" w:rsidP="00CC2604">
      <w:pPr>
        <w:spacing w:after="0" w:line="480" w:lineRule="auto"/>
        <w:rPr>
          <w:rFonts w:ascii="Arial" w:hAnsi="Arial" w:cs="Arial"/>
          <w:b/>
          <w:bCs/>
          <w:sz w:val="24"/>
          <w:szCs w:val="24"/>
          <w:lang w:eastAsia="en-GB"/>
        </w:rPr>
      </w:pPr>
    </w:p>
    <w:p w14:paraId="375217C7" w14:textId="77777777" w:rsidR="0063189D" w:rsidRPr="00CC2604" w:rsidRDefault="0063189D" w:rsidP="00CC2604">
      <w:pPr>
        <w:spacing w:after="0" w:line="480" w:lineRule="auto"/>
        <w:jc w:val="both"/>
        <w:rPr>
          <w:rFonts w:ascii="Arial" w:hAnsi="Arial" w:cs="Arial"/>
          <w:b/>
          <w:bCs/>
          <w:sz w:val="24"/>
          <w:szCs w:val="24"/>
        </w:rPr>
      </w:pPr>
      <w:r w:rsidRPr="00CC2604">
        <w:rPr>
          <w:rFonts w:ascii="Arial" w:hAnsi="Arial" w:cs="Arial"/>
          <w:b/>
          <w:bCs/>
          <w:sz w:val="24"/>
          <w:szCs w:val="24"/>
        </w:rPr>
        <w:t>What are the possible disadvantages and risks of taking part?</w:t>
      </w:r>
    </w:p>
    <w:p w14:paraId="304093DD" w14:textId="27C01319" w:rsidR="005C73F7" w:rsidRPr="00CC2604" w:rsidRDefault="005C73F7" w:rsidP="005C73F7">
      <w:pPr>
        <w:spacing w:after="0" w:line="480" w:lineRule="auto"/>
        <w:jc w:val="both"/>
        <w:rPr>
          <w:rFonts w:ascii="Arial" w:hAnsi="Arial" w:cs="Arial"/>
          <w:sz w:val="24"/>
          <w:szCs w:val="24"/>
        </w:rPr>
      </w:pPr>
      <w:r>
        <w:rPr>
          <w:rFonts w:ascii="Arial" w:hAnsi="Arial" w:cs="Arial"/>
          <w:sz w:val="24"/>
          <w:szCs w:val="24"/>
        </w:rPr>
        <w:t>During the assessment y</w:t>
      </w:r>
      <w:r w:rsidRPr="00CC2604">
        <w:rPr>
          <w:rFonts w:ascii="Arial" w:hAnsi="Arial" w:cs="Arial"/>
          <w:sz w:val="24"/>
          <w:szCs w:val="24"/>
        </w:rPr>
        <w:t>ou will only be asked to complete activities that you do as part of everyday life. You will not be asked to exercise. It is recognised that due to Covid19 it is extremely important to thoroughly clean and sterilise the equipment. We will ensure the appropriate medical cleaning procedures are used for all</w:t>
      </w:r>
      <w:r>
        <w:rPr>
          <w:rFonts w:ascii="Arial" w:hAnsi="Arial" w:cs="Arial"/>
          <w:sz w:val="24"/>
          <w:szCs w:val="24"/>
        </w:rPr>
        <w:t xml:space="preserve"> </w:t>
      </w:r>
      <w:r w:rsidRPr="00CC2604">
        <w:rPr>
          <w:rFonts w:ascii="Arial" w:hAnsi="Arial" w:cs="Arial"/>
          <w:sz w:val="24"/>
          <w:szCs w:val="24"/>
        </w:rPr>
        <w:t xml:space="preserve">the equipment you will be using. Due to the requirements of Covid19 we will also ensure that all researchers wear </w:t>
      </w:r>
      <w:r>
        <w:rPr>
          <w:rFonts w:ascii="Arial" w:hAnsi="Arial" w:cs="Arial"/>
          <w:sz w:val="24"/>
          <w:szCs w:val="24"/>
        </w:rPr>
        <w:t xml:space="preserve">a mask while visiting you </w:t>
      </w:r>
      <w:r w:rsidRPr="00CC2604">
        <w:rPr>
          <w:rFonts w:ascii="Arial" w:hAnsi="Arial" w:cs="Arial"/>
          <w:sz w:val="24"/>
          <w:szCs w:val="24"/>
        </w:rPr>
        <w:t>as required by the Department of Health and the Chartered Society of Physiotherapy.</w:t>
      </w:r>
    </w:p>
    <w:p w14:paraId="46A54D90" w14:textId="77777777" w:rsidR="006A70A6" w:rsidRPr="00CC2604" w:rsidRDefault="006A70A6" w:rsidP="00CC2604">
      <w:pPr>
        <w:spacing w:after="0" w:line="480" w:lineRule="auto"/>
        <w:rPr>
          <w:rFonts w:ascii="Arial" w:hAnsi="Arial" w:cs="Arial"/>
          <w:b/>
          <w:bCs/>
          <w:sz w:val="24"/>
          <w:szCs w:val="24"/>
          <w:lang w:eastAsia="en-GB"/>
        </w:rPr>
      </w:pPr>
    </w:p>
    <w:p w14:paraId="186DE51A" w14:textId="155D7208" w:rsidR="00375BAA" w:rsidRPr="00270B2A" w:rsidRDefault="00375BAA" w:rsidP="00CC2604">
      <w:pPr>
        <w:spacing w:after="0" w:line="480" w:lineRule="auto"/>
        <w:jc w:val="both"/>
        <w:rPr>
          <w:rFonts w:ascii="Arial" w:hAnsi="Arial" w:cs="Arial"/>
          <w:b/>
          <w:bCs/>
          <w:sz w:val="24"/>
          <w:szCs w:val="24"/>
        </w:rPr>
      </w:pPr>
      <w:r w:rsidRPr="00CC2604">
        <w:rPr>
          <w:rFonts w:ascii="Arial" w:hAnsi="Arial" w:cs="Arial"/>
          <w:b/>
          <w:bCs/>
          <w:sz w:val="24"/>
          <w:szCs w:val="24"/>
        </w:rPr>
        <w:t>Are there any benefits of taking part in this study?</w:t>
      </w:r>
    </w:p>
    <w:p w14:paraId="4AFAC859" w14:textId="16E12F48" w:rsidR="00375BAA" w:rsidRPr="00CC2604" w:rsidRDefault="004232C0" w:rsidP="00CC2604">
      <w:pPr>
        <w:spacing w:after="0" w:line="480" w:lineRule="auto"/>
        <w:jc w:val="both"/>
        <w:rPr>
          <w:rFonts w:ascii="Arial" w:hAnsi="Arial" w:cs="Arial"/>
          <w:sz w:val="24"/>
          <w:szCs w:val="24"/>
        </w:rPr>
      </w:pPr>
      <w:r>
        <w:rPr>
          <w:rFonts w:ascii="Arial" w:hAnsi="Arial" w:cs="Arial"/>
          <w:sz w:val="24"/>
          <w:szCs w:val="24"/>
        </w:rPr>
        <w:t xml:space="preserve">There are </w:t>
      </w:r>
      <w:r w:rsidR="00375BAA" w:rsidRPr="00CC2604">
        <w:rPr>
          <w:rFonts w:ascii="Arial" w:hAnsi="Arial" w:cs="Arial"/>
          <w:sz w:val="24"/>
          <w:szCs w:val="24"/>
        </w:rPr>
        <w:t xml:space="preserve">no </w:t>
      </w:r>
      <w:r>
        <w:rPr>
          <w:rFonts w:ascii="Arial" w:hAnsi="Arial" w:cs="Arial"/>
          <w:sz w:val="24"/>
          <w:szCs w:val="24"/>
        </w:rPr>
        <w:t xml:space="preserve">direct </w:t>
      </w:r>
      <w:r w:rsidR="00375BAA" w:rsidRPr="00CC2604">
        <w:rPr>
          <w:rFonts w:ascii="Arial" w:hAnsi="Arial" w:cs="Arial"/>
          <w:sz w:val="24"/>
          <w:szCs w:val="24"/>
        </w:rPr>
        <w:t xml:space="preserve">benefits to taking part. However, </w:t>
      </w:r>
      <w:r w:rsidR="001D09F8">
        <w:rPr>
          <w:rFonts w:ascii="Arial" w:hAnsi="Arial" w:cs="Arial"/>
          <w:sz w:val="24"/>
          <w:szCs w:val="24"/>
        </w:rPr>
        <w:t xml:space="preserve">the aim of the study is to explore the use of </w:t>
      </w:r>
      <w:r w:rsidR="008C7D61">
        <w:rPr>
          <w:rFonts w:ascii="Arial" w:hAnsi="Arial" w:cs="Arial"/>
          <w:sz w:val="24"/>
          <w:szCs w:val="24"/>
        </w:rPr>
        <w:t>pacing with a heart rate monitor</w:t>
      </w:r>
      <w:r w:rsidR="00642A53">
        <w:rPr>
          <w:rFonts w:ascii="Arial" w:hAnsi="Arial" w:cs="Arial"/>
          <w:sz w:val="24"/>
          <w:szCs w:val="24"/>
        </w:rPr>
        <w:t xml:space="preserve"> </w:t>
      </w:r>
      <w:r w:rsidR="001D09F8">
        <w:rPr>
          <w:rFonts w:ascii="Arial" w:hAnsi="Arial" w:cs="Arial"/>
          <w:sz w:val="24"/>
          <w:szCs w:val="24"/>
        </w:rPr>
        <w:t>so your answers might</w:t>
      </w:r>
      <w:r w:rsidR="00375BAA" w:rsidRPr="00CC2604">
        <w:rPr>
          <w:rFonts w:ascii="Arial" w:hAnsi="Arial" w:cs="Arial"/>
          <w:sz w:val="24"/>
          <w:szCs w:val="24"/>
        </w:rPr>
        <w:t xml:space="preserve"> help </w:t>
      </w:r>
      <w:r w:rsidR="008C7D61">
        <w:rPr>
          <w:rFonts w:ascii="Arial" w:hAnsi="Arial" w:cs="Arial"/>
          <w:sz w:val="24"/>
          <w:szCs w:val="24"/>
        </w:rPr>
        <w:t xml:space="preserve">people with </w:t>
      </w:r>
      <w:r w:rsidR="00375BAA" w:rsidRPr="00CC2604">
        <w:rPr>
          <w:rFonts w:ascii="Arial" w:hAnsi="Arial" w:cs="Arial"/>
          <w:sz w:val="24"/>
          <w:szCs w:val="24"/>
        </w:rPr>
        <w:t>ME</w:t>
      </w:r>
      <w:r w:rsidR="006C2DD5">
        <w:rPr>
          <w:rFonts w:ascii="Arial" w:hAnsi="Arial" w:cs="Arial"/>
          <w:sz w:val="24"/>
          <w:szCs w:val="24"/>
        </w:rPr>
        <w:t xml:space="preserve"> and Long COVID</w:t>
      </w:r>
      <w:r w:rsidR="00066F6B" w:rsidRPr="00CC2604">
        <w:rPr>
          <w:rFonts w:ascii="Arial" w:hAnsi="Arial" w:cs="Arial"/>
          <w:sz w:val="24"/>
          <w:szCs w:val="24"/>
        </w:rPr>
        <w:t xml:space="preserve"> in the future</w:t>
      </w:r>
      <w:r w:rsidR="00375BAA" w:rsidRPr="00CC2604">
        <w:rPr>
          <w:rFonts w:ascii="Arial" w:hAnsi="Arial" w:cs="Arial"/>
          <w:sz w:val="24"/>
          <w:szCs w:val="24"/>
        </w:rPr>
        <w:t xml:space="preserve">. </w:t>
      </w:r>
      <w:r w:rsidR="000A53A1">
        <w:rPr>
          <w:rFonts w:ascii="Arial" w:hAnsi="Arial" w:cs="Arial"/>
          <w:sz w:val="24"/>
          <w:szCs w:val="24"/>
        </w:rPr>
        <w:t>In addition</w:t>
      </w:r>
      <w:r w:rsidR="00FF4F5C">
        <w:rPr>
          <w:rFonts w:ascii="Arial" w:hAnsi="Arial" w:cs="Arial"/>
          <w:sz w:val="24"/>
          <w:szCs w:val="24"/>
        </w:rPr>
        <w:t>,</w:t>
      </w:r>
      <w:r w:rsidR="000A53A1">
        <w:rPr>
          <w:rFonts w:ascii="Arial" w:hAnsi="Arial" w:cs="Arial"/>
          <w:sz w:val="24"/>
          <w:szCs w:val="24"/>
        </w:rPr>
        <w:t xml:space="preserve"> this will inform a larger study investigating the effect of </w:t>
      </w:r>
      <w:r w:rsidR="008C7D61">
        <w:rPr>
          <w:rFonts w:ascii="Arial" w:hAnsi="Arial" w:cs="Arial"/>
          <w:sz w:val="24"/>
          <w:szCs w:val="24"/>
        </w:rPr>
        <w:t>pacing with a heart rate monitor</w:t>
      </w:r>
      <w:r w:rsidR="000A53A1">
        <w:rPr>
          <w:rFonts w:ascii="Arial" w:hAnsi="Arial" w:cs="Arial"/>
          <w:sz w:val="24"/>
          <w:szCs w:val="24"/>
        </w:rPr>
        <w:t xml:space="preserve"> for </w:t>
      </w:r>
      <w:r w:rsidR="008C7D61">
        <w:rPr>
          <w:rFonts w:ascii="Arial" w:hAnsi="Arial" w:cs="Arial"/>
          <w:sz w:val="24"/>
          <w:szCs w:val="24"/>
        </w:rPr>
        <w:t xml:space="preserve">people with </w:t>
      </w:r>
      <w:r w:rsidR="000A53A1">
        <w:rPr>
          <w:rFonts w:ascii="Arial" w:hAnsi="Arial" w:cs="Arial"/>
          <w:sz w:val="24"/>
          <w:szCs w:val="24"/>
        </w:rPr>
        <w:t>ME</w:t>
      </w:r>
      <w:r w:rsidR="006C2DD5">
        <w:rPr>
          <w:rFonts w:ascii="Arial" w:hAnsi="Arial" w:cs="Arial"/>
          <w:sz w:val="24"/>
          <w:szCs w:val="24"/>
        </w:rPr>
        <w:t xml:space="preserve"> and Long COVID</w:t>
      </w:r>
      <w:r w:rsidR="000A53A1">
        <w:rPr>
          <w:rFonts w:ascii="Arial" w:hAnsi="Arial" w:cs="Arial"/>
          <w:sz w:val="24"/>
          <w:szCs w:val="24"/>
        </w:rPr>
        <w:t xml:space="preserve">. </w:t>
      </w:r>
    </w:p>
    <w:p w14:paraId="52AD86D6" w14:textId="77777777" w:rsidR="00375BAA" w:rsidRPr="00CC2604" w:rsidRDefault="00375BAA" w:rsidP="00CC2604">
      <w:pPr>
        <w:spacing w:after="0" w:line="480" w:lineRule="auto"/>
        <w:rPr>
          <w:rFonts w:ascii="Arial" w:hAnsi="Arial" w:cs="Arial"/>
          <w:b/>
          <w:bCs/>
          <w:sz w:val="24"/>
          <w:szCs w:val="24"/>
          <w:lang w:eastAsia="en-GB"/>
        </w:rPr>
      </w:pPr>
    </w:p>
    <w:p w14:paraId="3DB6F503" w14:textId="1CC52873" w:rsidR="0063189D" w:rsidRPr="00CC2604" w:rsidRDefault="0063189D" w:rsidP="00CC2604">
      <w:pPr>
        <w:spacing w:after="0" w:line="480" w:lineRule="auto"/>
        <w:rPr>
          <w:rFonts w:ascii="Arial" w:hAnsi="Arial" w:cs="Arial"/>
          <w:b/>
          <w:bCs/>
          <w:sz w:val="24"/>
          <w:szCs w:val="24"/>
          <w:lang w:eastAsia="en-GB"/>
        </w:rPr>
      </w:pPr>
      <w:r w:rsidRPr="00CC2604">
        <w:rPr>
          <w:rFonts w:ascii="Arial" w:hAnsi="Arial" w:cs="Arial"/>
          <w:b/>
          <w:bCs/>
          <w:sz w:val="24"/>
          <w:szCs w:val="24"/>
          <w:lang w:eastAsia="en-GB"/>
        </w:rPr>
        <w:t>Are there any costs involved?</w:t>
      </w:r>
    </w:p>
    <w:p w14:paraId="2EE23F8B" w14:textId="1390403D" w:rsidR="0063189D" w:rsidRPr="00CC2604" w:rsidRDefault="007F68AF" w:rsidP="000A53A1">
      <w:pPr>
        <w:tabs>
          <w:tab w:val="left" w:pos="1140"/>
        </w:tabs>
        <w:spacing w:after="0" w:line="480" w:lineRule="auto"/>
        <w:rPr>
          <w:rFonts w:ascii="Arial" w:hAnsi="Arial" w:cs="Arial"/>
          <w:sz w:val="24"/>
          <w:szCs w:val="24"/>
          <w:lang w:eastAsia="en-GB"/>
        </w:rPr>
      </w:pPr>
      <w:r w:rsidRPr="00CC2604">
        <w:rPr>
          <w:rFonts w:ascii="Arial" w:hAnsi="Arial" w:cs="Arial"/>
          <w:sz w:val="24"/>
          <w:szCs w:val="24"/>
          <w:lang w:eastAsia="en-GB"/>
        </w:rPr>
        <w:t>No</w:t>
      </w:r>
      <w:r w:rsidR="008C60BB" w:rsidRPr="00CC2604">
        <w:rPr>
          <w:rFonts w:ascii="Arial" w:hAnsi="Arial" w:cs="Arial"/>
          <w:sz w:val="24"/>
          <w:szCs w:val="24"/>
          <w:lang w:eastAsia="en-GB"/>
        </w:rPr>
        <w:t xml:space="preserve"> </w:t>
      </w:r>
      <w:r w:rsidR="000A53A1">
        <w:rPr>
          <w:rFonts w:ascii="Arial" w:hAnsi="Arial" w:cs="Arial"/>
          <w:sz w:val="24"/>
          <w:szCs w:val="24"/>
          <w:lang w:eastAsia="en-GB"/>
        </w:rPr>
        <w:tab/>
      </w:r>
    </w:p>
    <w:p w14:paraId="6B790B99" w14:textId="5F2C24DF" w:rsidR="001D09F8" w:rsidRPr="00CC2604" w:rsidRDefault="003D003E" w:rsidP="00CC2604">
      <w:pPr>
        <w:tabs>
          <w:tab w:val="left" w:pos="1335"/>
        </w:tabs>
        <w:spacing w:after="0" w:line="480" w:lineRule="auto"/>
        <w:jc w:val="both"/>
        <w:rPr>
          <w:rFonts w:ascii="Arial" w:hAnsi="Arial" w:cs="Arial"/>
          <w:b/>
          <w:bCs/>
          <w:color w:val="FF0000"/>
          <w:sz w:val="24"/>
          <w:szCs w:val="24"/>
        </w:rPr>
      </w:pPr>
      <w:r w:rsidRPr="00CC2604">
        <w:rPr>
          <w:rFonts w:ascii="Arial" w:hAnsi="Arial" w:cs="Arial"/>
          <w:b/>
          <w:bCs/>
          <w:color w:val="FF0000"/>
          <w:sz w:val="24"/>
          <w:szCs w:val="24"/>
        </w:rPr>
        <w:tab/>
      </w:r>
    </w:p>
    <w:p w14:paraId="19D3C3F7" w14:textId="50A86CDA" w:rsidR="00D868DF" w:rsidRPr="00CC2604" w:rsidRDefault="00D868DF" w:rsidP="00CC2604">
      <w:pPr>
        <w:pStyle w:val="NoSpacing"/>
        <w:spacing w:line="480" w:lineRule="auto"/>
        <w:jc w:val="both"/>
        <w:rPr>
          <w:rFonts w:ascii="Arial" w:hAnsi="Arial" w:cs="Arial"/>
          <w:b/>
          <w:sz w:val="24"/>
          <w:szCs w:val="24"/>
        </w:rPr>
      </w:pPr>
      <w:r w:rsidRPr="00CC2604">
        <w:rPr>
          <w:rFonts w:ascii="Arial" w:hAnsi="Arial" w:cs="Arial"/>
          <w:b/>
          <w:sz w:val="24"/>
          <w:szCs w:val="24"/>
        </w:rPr>
        <w:t>Withdrawal options</w:t>
      </w:r>
      <w:r w:rsidR="003D003E" w:rsidRPr="00CC2604">
        <w:rPr>
          <w:rFonts w:ascii="Arial" w:hAnsi="Arial" w:cs="Arial"/>
          <w:b/>
          <w:sz w:val="24"/>
          <w:szCs w:val="24"/>
        </w:rPr>
        <w:t xml:space="preserve"> and your rights</w:t>
      </w:r>
    </w:p>
    <w:p w14:paraId="6C11A74E" w14:textId="298EAEF1" w:rsidR="00D868DF" w:rsidRPr="001723F9" w:rsidRDefault="003D003E" w:rsidP="00CC2604">
      <w:pPr>
        <w:spacing w:after="0" w:line="480" w:lineRule="auto"/>
        <w:rPr>
          <w:rFonts w:ascii="Arial" w:hAnsi="Arial" w:cs="Arial"/>
          <w:sz w:val="24"/>
          <w:szCs w:val="24"/>
          <w:lang w:eastAsia="en-GB"/>
        </w:rPr>
      </w:pPr>
      <w:r w:rsidRPr="00CC2604">
        <w:rPr>
          <w:rFonts w:ascii="Arial" w:hAnsi="Arial" w:cs="Arial"/>
          <w:sz w:val="24"/>
          <w:szCs w:val="24"/>
          <w:lang w:eastAsia="en-GB"/>
        </w:rPr>
        <w:t xml:space="preserve">Your participation in this study is entirely voluntary and refusal will not affect any </w:t>
      </w:r>
      <w:r w:rsidR="00066F6B" w:rsidRPr="00CC2604">
        <w:rPr>
          <w:rFonts w:ascii="Arial" w:hAnsi="Arial" w:cs="Arial"/>
          <w:sz w:val="24"/>
          <w:szCs w:val="24"/>
          <w:lang w:eastAsia="en-GB"/>
        </w:rPr>
        <w:t>health care.</w:t>
      </w:r>
      <w:r w:rsidRPr="00CC2604">
        <w:rPr>
          <w:rFonts w:ascii="Arial" w:hAnsi="Arial" w:cs="Arial"/>
          <w:sz w:val="24"/>
          <w:szCs w:val="24"/>
          <w:lang w:eastAsia="en-GB"/>
        </w:rPr>
        <w:t xml:space="preserve"> </w:t>
      </w:r>
      <w:r w:rsidR="00DC7B71" w:rsidRPr="001723F9">
        <w:rPr>
          <w:rFonts w:ascii="Arial" w:hAnsi="Arial" w:cs="Arial"/>
          <w:sz w:val="24"/>
          <w:szCs w:val="24"/>
          <w:lang w:eastAsia="en-GB"/>
        </w:rPr>
        <w:t xml:space="preserve">You are free to withdraw at </w:t>
      </w:r>
      <w:proofErr w:type="spellStart"/>
      <w:r w:rsidR="00DC7B71" w:rsidRPr="001723F9">
        <w:rPr>
          <w:rFonts w:ascii="Arial" w:hAnsi="Arial" w:cs="Arial"/>
          <w:sz w:val="24"/>
          <w:szCs w:val="24"/>
          <w:lang w:eastAsia="en-GB"/>
        </w:rPr>
        <w:t>anytime</w:t>
      </w:r>
      <w:proofErr w:type="spellEnd"/>
      <w:r w:rsidR="00DC7B71" w:rsidRPr="001723F9">
        <w:rPr>
          <w:rFonts w:ascii="Arial" w:hAnsi="Arial" w:cs="Arial"/>
          <w:sz w:val="24"/>
          <w:szCs w:val="24"/>
          <w:lang w:eastAsia="en-GB"/>
        </w:rPr>
        <w:t xml:space="preserve"> without giving a reason, without </w:t>
      </w:r>
      <w:r w:rsidR="00887231">
        <w:rPr>
          <w:rFonts w:ascii="Arial" w:hAnsi="Arial" w:cs="Arial"/>
          <w:sz w:val="24"/>
          <w:szCs w:val="24"/>
          <w:lang w:eastAsia="en-GB"/>
        </w:rPr>
        <w:t>your</w:t>
      </w:r>
      <w:r w:rsidR="00DC7B71" w:rsidRPr="001723F9">
        <w:rPr>
          <w:rFonts w:ascii="Arial" w:hAnsi="Arial" w:cs="Arial"/>
          <w:sz w:val="24"/>
          <w:szCs w:val="24"/>
          <w:lang w:eastAsia="en-GB"/>
        </w:rPr>
        <w:t xml:space="preserve"> medical care and legal rights being affected.</w:t>
      </w:r>
    </w:p>
    <w:p w14:paraId="02CCD863" w14:textId="77777777" w:rsidR="003D003E" w:rsidRPr="00CC2604" w:rsidRDefault="003D003E" w:rsidP="00CC2604">
      <w:pPr>
        <w:spacing w:after="0" w:line="480" w:lineRule="auto"/>
        <w:jc w:val="both"/>
        <w:rPr>
          <w:rFonts w:ascii="Arial" w:hAnsi="Arial" w:cs="Arial"/>
          <w:sz w:val="24"/>
          <w:szCs w:val="24"/>
          <w:lang w:eastAsia="en-GB"/>
        </w:rPr>
      </w:pPr>
    </w:p>
    <w:p w14:paraId="7C4C4D99" w14:textId="07FE5DBB" w:rsidR="00D868DF" w:rsidRPr="00CC2604" w:rsidRDefault="00D868DF" w:rsidP="00CC2604">
      <w:pPr>
        <w:pStyle w:val="NoSpacing"/>
        <w:spacing w:line="480" w:lineRule="auto"/>
        <w:jc w:val="both"/>
        <w:rPr>
          <w:rFonts w:ascii="Arial" w:hAnsi="Arial" w:cs="Arial"/>
          <w:b/>
          <w:sz w:val="24"/>
          <w:szCs w:val="24"/>
        </w:rPr>
      </w:pPr>
      <w:r w:rsidRPr="00CC2604">
        <w:rPr>
          <w:rFonts w:ascii="Arial" w:hAnsi="Arial" w:cs="Arial"/>
          <w:b/>
          <w:sz w:val="24"/>
          <w:szCs w:val="24"/>
        </w:rPr>
        <w:lastRenderedPageBreak/>
        <w:t>Data protection &amp; confidentiality</w:t>
      </w:r>
    </w:p>
    <w:p w14:paraId="44073B35" w14:textId="4A076E6C" w:rsidR="003D003E" w:rsidRPr="001723F9" w:rsidRDefault="00D868DF" w:rsidP="00CC2604">
      <w:pPr>
        <w:pStyle w:val="NoSpacing"/>
        <w:spacing w:line="480" w:lineRule="auto"/>
        <w:jc w:val="both"/>
        <w:rPr>
          <w:rFonts w:ascii="Arial" w:hAnsi="Arial" w:cs="Arial"/>
          <w:sz w:val="24"/>
          <w:szCs w:val="24"/>
        </w:rPr>
      </w:pPr>
      <w:r w:rsidRPr="00CC2604">
        <w:rPr>
          <w:rFonts w:ascii="Arial" w:hAnsi="Arial" w:cs="Arial"/>
          <w:sz w:val="24"/>
          <w:szCs w:val="24"/>
          <w:lang w:eastAsia="en-GB"/>
        </w:rPr>
        <w:t xml:space="preserve">The study complies with </w:t>
      </w:r>
      <w:r w:rsidRPr="00CC2604">
        <w:rPr>
          <w:rFonts w:ascii="Arial" w:hAnsi="Arial" w:cs="Arial"/>
          <w:sz w:val="24"/>
          <w:szCs w:val="24"/>
        </w:rPr>
        <w:t>Government &amp; the University of L</w:t>
      </w:r>
      <w:r w:rsidR="000A53A1">
        <w:rPr>
          <w:rFonts w:ascii="Arial" w:hAnsi="Arial" w:cs="Arial"/>
          <w:sz w:val="24"/>
          <w:szCs w:val="24"/>
        </w:rPr>
        <w:t>iverpool</w:t>
      </w:r>
      <w:r w:rsidR="00066F6B" w:rsidRPr="00CC2604">
        <w:rPr>
          <w:rFonts w:ascii="Arial" w:hAnsi="Arial" w:cs="Arial"/>
          <w:sz w:val="24"/>
          <w:szCs w:val="24"/>
        </w:rPr>
        <w:t>’s</w:t>
      </w:r>
      <w:r w:rsidRPr="00CC2604">
        <w:rPr>
          <w:rFonts w:ascii="Arial" w:hAnsi="Arial" w:cs="Arial"/>
          <w:sz w:val="24"/>
          <w:szCs w:val="24"/>
        </w:rPr>
        <w:t xml:space="preserve"> data protection policy as well as the University</w:t>
      </w:r>
      <w:r w:rsidR="00066F6B" w:rsidRPr="00CC2604">
        <w:rPr>
          <w:rFonts w:ascii="Arial" w:hAnsi="Arial" w:cs="Arial"/>
          <w:sz w:val="24"/>
          <w:szCs w:val="24"/>
        </w:rPr>
        <w:t>’s</w:t>
      </w:r>
      <w:r w:rsidRPr="00CC2604">
        <w:rPr>
          <w:rFonts w:ascii="Arial" w:hAnsi="Arial" w:cs="Arial"/>
          <w:sz w:val="24"/>
          <w:szCs w:val="24"/>
        </w:rPr>
        <w:t xml:space="preserve"> </w:t>
      </w:r>
      <w:r w:rsidR="00066F6B" w:rsidRPr="00CC2604">
        <w:rPr>
          <w:rFonts w:ascii="Arial" w:hAnsi="Arial" w:cs="Arial"/>
          <w:sz w:val="24"/>
          <w:szCs w:val="24"/>
        </w:rPr>
        <w:t xml:space="preserve">research </w:t>
      </w:r>
      <w:r w:rsidRPr="00CC2604">
        <w:rPr>
          <w:rFonts w:ascii="Arial" w:hAnsi="Arial" w:cs="Arial"/>
          <w:sz w:val="24"/>
          <w:szCs w:val="24"/>
        </w:rPr>
        <w:t>ethics requirements</w:t>
      </w:r>
      <w:r w:rsidR="00066F6B" w:rsidRPr="00CC2604">
        <w:rPr>
          <w:rFonts w:ascii="Arial" w:hAnsi="Arial" w:cs="Arial"/>
          <w:sz w:val="24"/>
          <w:szCs w:val="24"/>
        </w:rPr>
        <w:t>.</w:t>
      </w:r>
      <w:r w:rsidRPr="00CC2604">
        <w:rPr>
          <w:rFonts w:ascii="Arial" w:hAnsi="Arial" w:cs="Arial"/>
          <w:sz w:val="24"/>
          <w:szCs w:val="24"/>
        </w:rPr>
        <w:t xml:space="preserve"> Information </w:t>
      </w:r>
      <w:r w:rsidR="00066F6B" w:rsidRPr="00CC2604">
        <w:rPr>
          <w:rFonts w:ascii="Arial" w:hAnsi="Arial" w:cs="Arial"/>
          <w:sz w:val="24"/>
          <w:szCs w:val="24"/>
        </w:rPr>
        <w:t xml:space="preserve">to identify you </w:t>
      </w:r>
      <w:proofErr w:type="gramStart"/>
      <w:r w:rsidRPr="00CC2604">
        <w:rPr>
          <w:rFonts w:ascii="Arial" w:hAnsi="Arial" w:cs="Arial"/>
          <w:sz w:val="24"/>
          <w:szCs w:val="24"/>
        </w:rPr>
        <w:t>are</w:t>
      </w:r>
      <w:r w:rsidR="00270B2A">
        <w:rPr>
          <w:rFonts w:ascii="Arial" w:hAnsi="Arial" w:cs="Arial"/>
          <w:sz w:val="24"/>
          <w:szCs w:val="24"/>
        </w:rPr>
        <w:t>:</w:t>
      </w:r>
      <w:proofErr w:type="gramEnd"/>
      <w:r w:rsidRPr="00CC2604">
        <w:rPr>
          <w:rFonts w:ascii="Arial" w:hAnsi="Arial" w:cs="Arial"/>
          <w:sz w:val="24"/>
          <w:szCs w:val="24"/>
        </w:rPr>
        <w:t xml:space="preserve"> </w:t>
      </w:r>
      <w:r w:rsidR="001D09F8">
        <w:rPr>
          <w:rFonts w:ascii="Arial" w:hAnsi="Arial" w:cs="Arial"/>
          <w:sz w:val="24"/>
          <w:szCs w:val="24"/>
        </w:rPr>
        <w:t xml:space="preserve">your </w:t>
      </w:r>
      <w:r w:rsidRPr="00CC2604">
        <w:rPr>
          <w:rFonts w:ascii="Arial" w:hAnsi="Arial" w:cs="Arial"/>
          <w:sz w:val="24"/>
          <w:szCs w:val="24"/>
        </w:rPr>
        <w:t xml:space="preserve">gender and age. All information provided will be kept strictly confidential. The information from the study will be kept in a password-protected </w:t>
      </w:r>
      <w:r w:rsidR="00066F6B" w:rsidRPr="00CC2604">
        <w:rPr>
          <w:rFonts w:ascii="Arial" w:hAnsi="Arial" w:cs="Arial"/>
          <w:sz w:val="24"/>
          <w:szCs w:val="24"/>
        </w:rPr>
        <w:t xml:space="preserve">university </w:t>
      </w:r>
      <w:r w:rsidR="00CC2604" w:rsidRPr="00CC2604">
        <w:rPr>
          <w:rFonts w:ascii="Arial" w:hAnsi="Arial" w:cs="Arial"/>
          <w:sz w:val="24"/>
          <w:szCs w:val="24"/>
        </w:rPr>
        <w:t>c</w:t>
      </w:r>
      <w:r w:rsidRPr="00CC2604">
        <w:rPr>
          <w:rFonts w:ascii="Arial" w:hAnsi="Arial" w:cs="Arial"/>
          <w:sz w:val="24"/>
          <w:szCs w:val="24"/>
        </w:rPr>
        <w:t>omputer that o</w:t>
      </w:r>
      <w:r w:rsidR="00CF407B">
        <w:rPr>
          <w:rFonts w:ascii="Arial" w:hAnsi="Arial" w:cs="Arial"/>
          <w:sz w:val="24"/>
          <w:szCs w:val="24"/>
        </w:rPr>
        <w:t>nly the research team</w:t>
      </w:r>
      <w:r w:rsidRPr="00CC2604">
        <w:rPr>
          <w:rFonts w:ascii="Arial" w:hAnsi="Arial" w:cs="Arial"/>
          <w:sz w:val="24"/>
          <w:szCs w:val="24"/>
        </w:rPr>
        <w:t xml:space="preserve"> will have access to</w:t>
      </w:r>
      <w:r w:rsidR="00066F6B" w:rsidRPr="00CC2604">
        <w:rPr>
          <w:rFonts w:ascii="Arial" w:hAnsi="Arial" w:cs="Arial"/>
          <w:sz w:val="24"/>
          <w:szCs w:val="24"/>
        </w:rPr>
        <w:t xml:space="preserve">. </w:t>
      </w:r>
      <w:r w:rsidR="003D003E" w:rsidRPr="00CC2604">
        <w:rPr>
          <w:rFonts w:ascii="Arial" w:hAnsi="Arial" w:cs="Arial"/>
          <w:sz w:val="24"/>
          <w:szCs w:val="24"/>
          <w:lang w:eastAsia="en-GB"/>
        </w:rPr>
        <w:t xml:space="preserve">The </w:t>
      </w:r>
      <w:r w:rsidR="006C2DD5">
        <w:rPr>
          <w:rFonts w:ascii="Arial" w:hAnsi="Arial" w:cs="Arial"/>
          <w:sz w:val="24"/>
          <w:szCs w:val="24"/>
          <w:lang w:eastAsia="en-GB"/>
        </w:rPr>
        <w:t>data</w:t>
      </w:r>
      <w:r w:rsidR="003D003E" w:rsidRPr="00CC2604">
        <w:rPr>
          <w:rFonts w:ascii="Arial" w:hAnsi="Arial" w:cs="Arial"/>
          <w:sz w:val="24"/>
          <w:szCs w:val="24"/>
          <w:lang w:eastAsia="en-GB"/>
        </w:rPr>
        <w:t xml:space="preserve"> from this study will be retained for</w:t>
      </w:r>
      <w:r w:rsidR="00456B6A">
        <w:rPr>
          <w:rFonts w:ascii="Arial" w:hAnsi="Arial" w:cs="Arial"/>
          <w:sz w:val="24"/>
          <w:szCs w:val="24"/>
          <w:lang w:eastAsia="en-GB"/>
        </w:rPr>
        <w:t xml:space="preserve"> ten</w:t>
      </w:r>
      <w:r w:rsidR="003D003E" w:rsidRPr="00CC2604">
        <w:rPr>
          <w:rFonts w:ascii="Arial" w:hAnsi="Arial" w:cs="Arial"/>
          <w:sz w:val="24"/>
          <w:szCs w:val="24"/>
          <w:lang w:eastAsia="en-GB"/>
        </w:rPr>
        <w:t xml:space="preserve"> years</w:t>
      </w:r>
      <w:r w:rsidR="003D003E" w:rsidRPr="00DC7B71">
        <w:rPr>
          <w:rFonts w:ascii="Arial" w:hAnsi="Arial" w:cs="Arial"/>
          <w:color w:val="FF0000"/>
          <w:sz w:val="24"/>
          <w:szCs w:val="24"/>
          <w:lang w:eastAsia="en-GB"/>
        </w:rPr>
        <w:t xml:space="preserve">. </w:t>
      </w:r>
      <w:r w:rsidR="00DC7B71" w:rsidRPr="001723F9">
        <w:rPr>
          <w:rFonts w:ascii="Arial" w:hAnsi="Arial" w:cs="Arial"/>
          <w:sz w:val="24"/>
          <w:szCs w:val="24"/>
          <w:lang w:eastAsia="en-GB"/>
        </w:rPr>
        <w:t>Information will be kept on the University of Liverpool secure databases and will not be stored on the cloud.</w:t>
      </w:r>
    </w:p>
    <w:p w14:paraId="58533B71" w14:textId="77777777" w:rsidR="003D003E" w:rsidRPr="00CC2604" w:rsidRDefault="003D003E" w:rsidP="00CC2604">
      <w:pPr>
        <w:pStyle w:val="NoSpacing"/>
        <w:spacing w:line="480" w:lineRule="auto"/>
        <w:jc w:val="both"/>
        <w:rPr>
          <w:rFonts w:ascii="Arial" w:hAnsi="Arial" w:cs="Arial"/>
          <w:sz w:val="24"/>
          <w:szCs w:val="24"/>
        </w:rPr>
      </w:pPr>
    </w:p>
    <w:p w14:paraId="2C2D3E82" w14:textId="77777777" w:rsidR="00D868DF" w:rsidRPr="00CC2604" w:rsidRDefault="00D868DF" w:rsidP="00CC2604">
      <w:pPr>
        <w:pStyle w:val="NoSpacing"/>
        <w:spacing w:line="480" w:lineRule="auto"/>
        <w:jc w:val="both"/>
        <w:rPr>
          <w:rFonts w:ascii="Arial" w:hAnsi="Arial" w:cs="Arial"/>
          <w:b/>
          <w:sz w:val="24"/>
          <w:szCs w:val="24"/>
        </w:rPr>
      </w:pPr>
      <w:r w:rsidRPr="00CC2604">
        <w:rPr>
          <w:rFonts w:ascii="Arial" w:hAnsi="Arial" w:cs="Arial"/>
          <w:b/>
          <w:sz w:val="24"/>
          <w:szCs w:val="24"/>
        </w:rPr>
        <w:t>What if things go wrong?  Who to complain to.</w:t>
      </w:r>
    </w:p>
    <w:p w14:paraId="00A8BA34" w14:textId="6B4C9F0D" w:rsidR="00297218" w:rsidRPr="00297218" w:rsidRDefault="00D868DF" w:rsidP="00297218">
      <w:pPr>
        <w:pStyle w:val="NoSpacing"/>
        <w:spacing w:line="480" w:lineRule="auto"/>
        <w:jc w:val="both"/>
        <w:rPr>
          <w:rFonts w:ascii="Arial" w:hAnsi="Arial" w:cs="Arial"/>
          <w:sz w:val="24"/>
          <w:szCs w:val="24"/>
        </w:rPr>
      </w:pPr>
      <w:r w:rsidRPr="00CC2604">
        <w:rPr>
          <w:rFonts w:ascii="Arial" w:hAnsi="Arial" w:cs="Arial"/>
          <w:sz w:val="24"/>
          <w:szCs w:val="24"/>
        </w:rPr>
        <w:t>If you have a concern about any aspect of this study, you should ask to speak with the</w:t>
      </w:r>
      <w:r w:rsidR="00F7524F" w:rsidRPr="00CC2604">
        <w:rPr>
          <w:rFonts w:ascii="Arial" w:hAnsi="Arial" w:cs="Arial"/>
          <w:sz w:val="24"/>
          <w:szCs w:val="24"/>
        </w:rPr>
        <w:t xml:space="preserve"> </w:t>
      </w:r>
      <w:r w:rsidRPr="00CC2604">
        <w:rPr>
          <w:rFonts w:ascii="Arial" w:hAnsi="Arial" w:cs="Arial"/>
          <w:sz w:val="24"/>
          <w:szCs w:val="24"/>
        </w:rPr>
        <w:t>researchers, who will do their best to answer your questions, or contact the Principal</w:t>
      </w:r>
      <w:r w:rsidR="00270B2A">
        <w:rPr>
          <w:rFonts w:ascii="Arial" w:hAnsi="Arial" w:cs="Arial"/>
          <w:sz w:val="24"/>
          <w:szCs w:val="24"/>
        </w:rPr>
        <w:t xml:space="preserve"> </w:t>
      </w:r>
      <w:r w:rsidRPr="00CC2604">
        <w:rPr>
          <w:rFonts w:ascii="Arial" w:hAnsi="Arial" w:cs="Arial"/>
          <w:sz w:val="24"/>
          <w:szCs w:val="24"/>
        </w:rPr>
        <w:t xml:space="preserve">Investigator, Dr </w:t>
      </w:r>
      <w:r w:rsidR="003D003E" w:rsidRPr="00CC2604">
        <w:rPr>
          <w:rFonts w:ascii="Arial" w:hAnsi="Arial" w:cs="Arial"/>
          <w:sz w:val="24"/>
          <w:szCs w:val="24"/>
        </w:rPr>
        <w:t>Nicola Clague-Baker</w:t>
      </w:r>
      <w:r w:rsidRPr="00CC2604">
        <w:rPr>
          <w:rFonts w:ascii="Arial" w:hAnsi="Arial" w:cs="Arial"/>
          <w:sz w:val="24"/>
          <w:szCs w:val="24"/>
        </w:rPr>
        <w:t xml:space="preserve"> (</w:t>
      </w:r>
      <w:r w:rsidR="006E54C6">
        <w:rPr>
          <w:rFonts w:ascii="Arial" w:hAnsi="Arial" w:cs="Arial"/>
          <w:sz w:val="24"/>
          <w:szCs w:val="24"/>
        </w:rPr>
        <w:t>Nicola.Baker</w:t>
      </w:r>
      <w:r w:rsidRPr="00CC2604">
        <w:rPr>
          <w:rFonts w:ascii="Arial" w:hAnsi="Arial" w:cs="Arial"/>
          <w:sz w:val="24"/>
          <w:szCs w:val="24"/>
        </w:rPr>
        <w:t>@l</w:t>
      </w:r>
      <w:r w:rsidR="006E54C6">
        <w:rPr>
          <w:rFonts w:ascii="Arial" w:hAnsi="Arial" w:cs="Arial"/>
          <w:sz w:val="24"/>
          <w:szCs w:val="24"/>
        </w:rPr>
        <w:t>iverpool</w:t>
      </w:r>
      <w:r w:rsidRPr="00CC2604">
        <w:rPr>
          <w:rFonts w:ascii="Arial" w:hAnsi="Arial" w:cs="Arial"/>
          <w:sz w:val="24"/>
          <w:szCs w:val="24"/>
        </w:rPr>
        <w:t xml:space="preserve">.ac.uk), Tel. </w:t>
      </w:r>
      <w:r w:rsidR="006C2DD5">
        <w:rPr>
          <w:rFonts w:ascii="Arial" w:hAnsi="Arial" w:cs="Arial"/>
          <w:sz w:val="24"/>
          <w:szCs w:val="24"/>
        </w:rPr>
        <w:t>07912950671</w:t>
      </w:r>
      <w:r w:rsidRPr="00CC2604">
        <w:rPr>
          <w:rFonts w:ascii="Arial" w:hAnsi="Arial" w:cs="Arial"/>
          <w:sz w:val="24"/>
          <w:szCs w:val="24"/>
        </w:rPr>
        <w:t>. If you are not satisfied with the response you receive from the investigator, then there is a formal university complaints procedure.</w:t>
      </w:r>
      <w:r w:rsidR="00297218" w:rsidRPr="00297218">
        <w:t xml:space="preserve"> </w:t>
      </w:r>
      <w:r w:rsidR="00297218">
        <w:rPr>
          <w:rFonts w:ascii="Arial" w:hAnsi="Arial" w:cs="Arial"/>
          <w:sz w:val="24"/>
          <w:szCs w:val="24"/>
        </w:rPr>
        <w:t>This involves</w:t>
      </w:r>
      <w:r w:rsidR="00297218" w:rsidRPr="00297218">
        <w:rPr>
          <w:rFonts w:ascii="Arial" w:hAnsi="Arial" w:cs="Arial"/>
          <w:sz w:val="24"/>
          <w:szCs w:val="24"/>
        </w:rPr>
        <w:t xml:space="preserve"> contact</w:t>
      </w:r>
      <w:r w:rsidR="00297218">
        <w:rPr>
          <w:rFonts w:ascii="Arial" w:hAnsi="Arial" w:cs="Arial"/>
          <w:sz w:val="24"/>
          <w:szCs w:val="24"/>
        </w:rPr>
        <w:t>ing</w:t>
      </w:r>
      <w:r w:rsidR="00297218" w:rsidRPr="00297218">
        <w:rPr>
          <w:rFonts w:ascii="Arial" w:hAnsi="Arial" w:cs="Arial"/>
          <w:sz w:val="24"/>
          <w:szCs w:val="24"/>
        </w:rPr>
        <w:t xml:space="preserve"> the Research Ethics and Integrity Office at ethics@liv.ac.uk. When contacting the Research Ethics and Integrity Office, please provide details of the name or description of the study (so that it can be identified), the researcher(s) involved, and the details of the complaint you wish to make. </w:t>
      </w:r>
    </w:p>
    <w:p w14:paraId="63FC1563" w14:textId="77777777" w:rsidR="00297218" w:rsidRPr="00297218" w:rsidRDefault="00297218" w:rsidP="00297218">
      <w:pPr>
        <w:pStyle w:val="NoSpacing"/>
        <w:spacing w:line="480" w:lineRule="auto"/>
        <w:jc w:val="both"/>
        <w:rPr>
          <w:rFonts w:ascii="Arial" w:hAnsi="Arial" w:cs="Arial"/>
          <w:sz w:val="24"/>
          <w:szCs w:val="24"/>
        </w:rPr>
      </w:pPr>
    </w:p>
    <w:p w14:paraId="28F86A0A" w14:textId="0759B25E" w:rsidR="003D003E" w:rsidRDefault="00297218" w:rsidP="00CC2604">
      <w:pPr>
        <w:pStyle w:val="NoSpacing"/>
        <w:spacing w:line="480" w:lineRule="auto"/>
        <w:jc w:val="both"/>
        <w:rPr>
          <w:rFonts w:ascii="Arial" w:hAnsi="Arial" w:cs="Arial"/>
          <w:sz w:val="24"/>
          <w:szCs w:val="24"/>
        </w:rPr>
      </w:pPr>
      <w:r w:rsidRPr="00297218">
        <w:rPr>
          <w:rFonts w:ascii="Arial" w:hAnsi="Arial" w:cs="Arial"/>
          <w:sz w:val="24"/>
          <w:szCs w:val="24"/>
        </w:rPr>
        <w:t xml:space="preserve">The University strives to maintain the highest standards of rigour in the processing of your data. However, if you have any concerns about the way in which the University processes your personal data, it is important that you are aware of your right to lodge a complaint with the Information Commissioner's Office by calling 0303 123 1113. </w:t>
      </w:r>
    </w:p>
    <w:p w14:paraId="171C7AD2" w14:textId="77777777" w:rsidR="00297218" w:rsidRPr="00CC2604" w:rsidRDefault="00297218" w:rsidP="00CC2604">
      <w:pPr>
        <w:pStyle w:val="NoSpacing"/>
        <w:spacing w:line="480" w:lineRule="auto"/>
        <w:jc w:val="both"/>
        <w:rPr>
          <w:rFonts w:ascii="Arial" w:hAnsi="Arial" w:cs="Arial"/>
          <w:sz w:val="24"/>
          <w:szCs w:val="24"/>
        </w:rPr>
      </w:pPr>
    </w:p>
    <w:p w14:paraId="424D9645" w14:textId="77777777" w:rsidR="00D868DF" w:rsidRPr="00CC2604" w:rsidRDefault="00D868DF" w:rsidP="00CC2604">
      <w:pPr>
        <w:pStyle w:val="NoSpacing"/>
        <w:spacing w:line="480" w:lineRule="auto"/>
        <w:jc w:val="both"/>
        <w:rPr>
          <w:rFonts w:ascii="Arial" w:hAnsi="Arial" w:cs="Arial"/>
          <w:b/>
          <w:sz w:val="24"/>
          <w:szCs w:val="24"/>
        </w:rPr>
      </w:pPr>
      <w:r w:rsidRPr="00CC2604">
        <w:rPr>
          <w:rFonts w:ascii="Arial" w:hAnsi="Arial" w:cs="Arial"/>
          <w:b/>
          <w:sz w:val="24"/>
          <w:szCs w:val="24"/>
        </w:rPr>
        <w:t>What will happen with the results of the study?</w:t>
      </w:r>
    </w:p>
    <w:p w14:paraId="67C92C51" w14:textId="5A9D2F99" w:rsidR="006C2DD5" w:rsidRDefault="00D868DF" w:rsidP="00CC2604">
      <w:pPr>
        <w:spacing w:line="480" w:lineRule="auto"/>
        <w:ind w:right="-22"/>
        <w:jc w:val="both"/>
        <w:rPr>
          <w:rFonts w:ascii="Arial" w:hAnsi="Arial" w:cs="Arial"/>
          <w:sz w:val="24"/>
          <w:szCs w:val="24"/>
        </w:rPr>
      </w:pPr>
      <w:r w:rsidRPr="00CC2604">
        <w:rPr>
          <w:rFonts w:ascii="Arial" w:hAnsi="Arial" w:cs="Arial"/>
          <w:sz w:val="24"/>
          <w:szCs w:val="24"/>
        </w:rPr>
        <w:t>The results will be analysed and discussed by the research</w:t>
      </w:r>
      <w:r w:rsidR="00A004CC">
        <w:rPr>
          <w:rFonts w:ascii="Arial" w:hAnsi="Arial" w:cs="Arial"/>
          <w:sz w:val="24"/>
          <w:szCs w:val="24"/>
        </w:rPr>
        <w:t xml:space="preserve"> group</w:t>
      </w:r>
      <w:r w:rsidRPr="00CC2604">
        <w:rPr>
          <w:rFonts w:ascii="Arial" w:hAnsi="Arial" w:cs="Arial"/>
          <w:sz w:val="24"/>
          <w:szCs w:val="24"/>
        </w:rPr>
        <w:t xml:space="preserve">. The </w:t>
      </w:r>
      <w:r w:rsidRPr="00CC2604">
        <w:rPr>
          <w:rFonts w:ascii="Arial" w:hAnsi="Arial" w:cs="Arial"/>
          <w:noProof/>
          <w:sz w:val="24"/>
          <w:szCs w:val="24"/>
        </w:rPr>
        <w:t>results of the study may also be presented in research reports, scientific conferences and/or journals</w:t>
      </w:r>
      <w:r w:rsidR="002373BA">
        <w:rPr>
          <w:rFonts w:ascii="Arial" w:hAnsi="Arial" w:cs="Arial"/>
          <w:noProof/>
          <w:sz w:val="24"/>
          <w:szCs w:val="24"/>
        </w:rPr>
        <w:t xml:space="preserve"> and be made availab</w:t>
      </w:r>
      <w:r w:rsidR="00F7524F" w:rsidRPr="00CC2604">
        <w:rPr>
          <w:rFonts w:ascii="Arial" w:hAnsi="Arial" w:cs="Arial"/>
          <w:noProof/>
          <w:sz w:val="24"/>
          <w:szCs w:val="24"/>
        </w:rPr>
        <w:t xml:space="preserve">le to </w:t>
      </w:r>
      <w:r w:rsidR="008C7D61">
        <w:rPr>
          <w:rFonts w:ascii="Arial" w:hAnsi="Arial" w:cs="Arial"/>
          <w:noProof/>
          <w:sz w:val="24"/>
          <w:szCs w:val="24"/>
        </w:rPr>
        <w:lastRenderedPageBreak/>
        <w:t xml:space="preserve">people with </w:t>
      </w:r>
      <w:r w:rsidR="001D09F8">
        <w:rPr>
          <w:rFonts w:ascii="Arial" w:hAnsi="Arial" w:cs="Arial"/>
          <w:noProof/>
          <w:sz w:val="24"/>
          <w:szCs w:val="24"/>
        </w:rPr>
        <w:t>ME via the PhysiosforME website</w:t>
      </w:r>
      <w:r w:rsidR="00F7524F" w:rsidRPr="00CC2604">
        <w:rPr>
          <w:rFonts w:ascii="Arial" w:hAnsi="Arial" w:cs="Arial"/>
          <w:noProof/>
          <w:sz w:val="24"/>
          <w:szCs w:val="24"/>
        </w:rPr>
        <w:t xml:space="preserve">. </w:t>
      </w:r>
      <w:r w:rsidRPr="00CC2604">
        <w:rPr>
          <w:rFonts w:ascii="Arial" w:hAnsi="Arial" w:cs="Arial"/>
          <w:sz w:val="24"/>
          <w:szCs w:val="24"/>
        </w:rPr>
        <w:t xml:space="preserve">The results may act as baseline information that guides future research by other investigators. </w:t>
      </w:r>
    </w:p>
    <w:p w14:paraId="7FAF2424" w14:textId="6E23AEA7" w:rsidR="003D003E" w:rsidRPr="00270B2A" w:rsidRDefault="00D868DF" w:rsidP="00CC2604">
      <w:pPr>
        <w:spacing w:line="480" w:lineRule="auto"/>
        <w:ind w:right="-22"/>
        <w:jc w:val="both"/>
        <w:rPr>
          <w:rFonts w:ascii="Arial" w:hAnsi="Arial" w:cs="Arial"/>
          <w:sz w:val="24"/>
          <w:szCs w:val="24"/>
        </w:rPr>
      </w:pPr>
      <w:r w:rsidRPr="00CC2604">
        <w:rPr>
          <w:rFonts w:ascii="Arial" w:hAnsi="Arial" w:cs="Arial"/>
          <w:b/>
          <w:sz w:val="24"/>
          <w:szCs w:val="24"/>
        </w:rPr>
        <w:t>Who has reviewed this study?</w:t>
      </w:r>
    </w:p>
    <w:p w14:paraId="0344880C" w14:textId="509AB84D" w:rsidR="006C2DD5" w:rsidRPr="00CC2604" w:rsidRDefault="00D868DF" w:rsidP="00CC2604">
      <w:pPr>
        <w:spacing w:line="480" w:lineRule="auto"/>
        <w:ind w:right="-22"/>
        <w:jc w:val="both"/>
        <w:rPr>
          <w:rFonts w:ascii="Arial" w:hAnsi="Arial" w:cs="Arial"/>
          <w:sz w:val="24"/>
          <w:szCs w:val="24"/>
        </w:rPr>
      </w:pPr>
      <w:r w:rsidRPr="00CC2604">
        <w:rPr>
          <w:rFonts w:ascii="Arial" w:hAnsi="Arial" w:cs="Arial"/>
          <w:sz w:val="24"/>
          <w:szCs w:val="24"/>
        </w:rPr>
        <w:t xml:space="preserve">All research involving human subjects must receive approval from the </w:t>
      </w:r>
      <w:r w:rsidR="006E54C6">
        <w:rPr>
          <w:rFonts w:ascii="Arial" w:hAnsi="Arial" w:cs="Arial"/>
          <w:sz w:val="24"/>
          <w:szCs w:val="24"/>
        </w:rPr>
        <w:t xml:space="preserve">University of Liverpool </w:t>
      </w:r>
      <w:r w:rsidR="00CD6B4B" w:rsidRPr="00CD6B4B">
        <w:rPr>
          <w:rFonts w:ascii="Arial" w:hAnsi="Arial" w:cs="Arial"/>
          <w:sz w:val="24"/>
          <w:szCs w:val="24"/>
        </w:rPr>
        <w:t xml:space="preserve">Ethics Committee </w:t>
      </w:r>
      <w:r w:rsidRPr="00CC2604">
        <w:rPr>
          <w:rFonts w:ascii="Arial" w:hAnsi="Arial" w:cs="Arial"/>
          <w:sz w:val="24"/>
          <w:szCs w:val="24"/>
        </w:rPr>
        <w:t>before it can go ahead. Approval does not guarantee that you will not</w:t>
      </w:r>
      <w:r w:rsidR="003D003E" w:rsidRPr="00CC2604">
        <w:rPr>
          <w:rFonts w:ascii="Arial" w:hAnsi="Arial" w:cs="Arial"/>
          <w:sz w:val="24"/>
          <w:szCs w:val="24"/>
        </w:rPr>
        <w:t xml:space="preserve"> </w:t>
      </w:r>
      <w:r w:rsidRPr="00CC2604">
        <w:rPr>
          <w:rFonts w:ascii="Arial" w:hAnsi="Arial" w:cs="Arial"/>
          <w:sz w:val="24"/>
          <w:szCs w:val="24"/>
        </w:rPr>
        <w:t>come to any harm if you take part. However, approval means that the committee is satisfied</w:t>
      </w:r>
      <w:r w:rsidR="003D003E" w:rsidRPr="00CC2604">
        <w:rPr>
          <w:rFonts w:ascii="Arial" w:hAnsi="Arial" w:cs="Arial"/>
          <w:sz w:val="24"/>
          <w:szCs w:val="24"/>
        </w:rPr>
        <w:t xml:space="preserve"> </w:t>
      </w:r>
      <w:r w:rsidRPr="00CC2604">
        <w:rPr>
          <w:rFonts w:ascii="Arial" w:hAnsi="Arial" w:cs="Arial"/>
          <w:sz w:val="24"/>
          <w:szCs w:val="24"/>
        </w:rPr>
        <w:t>that your rights will be respected, that the study carries no more than minimal risk, and that</w:t>
      </w:r>
      <w:r w:rsidR="003D003E" w:rsidRPr="00CC2604">
        <w:rPr>
          <w:rFonts w:ascii="Arial" w:hAnsi="Arial" w:cs="Arial"/>
          <w:sz w:val="24"/>
          <w:szCs w:val="24"/>
        </w:rPr>
        <w:t xml:space="preserve"> </w:t>
      </w:r>
      <w:r w:rsidRPr="00CC2604">
        <w:rPr>
          <w:rFonts w:ascii="Arial" w:hAnsi="Arial" w:cs="Arial"/>
          <w:sz w:val="24"/>
          <w:szCs w:val="24"/>
        </w:rPr>
        <w:t>you have been given sufficient information on which to make an informed</w:t>
      </w:r>
      <w:r w:rsidR="00F7524F" w:rsidRPr="00CC2604">
        <w:rPr>
          <w:rFonts w:ascii="Arial" w:hAnsi="Arial" w:cs="Arial"/>
          <w:sz w:val="24"/>
          <w:szCs w:val="24"/>
        </w:rPr>
        <w:t xml:space="preserve"> </w:t>
      </w:r>
      <w:r w:rsidRPr="00CC2604">
        <w:rPr>
          <w:rFonts w:ascii="Arial" w:hAnsi="Arial" w:cs="Arial"/>
          <w:sz w:val="24"/>
          <w:szCs w:val="24"/>
        </w:rPr>
        <w:t>decision.</w:t>
      </w:r>
    </w:p>
    <w:p w14:paraId="1CE15965" w14:textId="77777777" w:rsidR="00375BAA" w:rsidRPr="00CC2604" w:rsidRDefault="00375BAA" w:rsidP="00CC2604">
      <w:pPr>
        <w:keepNext/>
        <w:spacing w:after="0" w:line="480" w:lineRule="auto"/>
        <w:outlineLvl w:val="1"/>
        <w:rPr>
          <w:rFonts w:ascii="Arial" w:hAnsi="Arial" w:cs="Arial"/>
          <w:b/>
          <w:bCs/>
          <w:sz w:val="24"/>
          <w:szCs w:val="24"/>
          <w:lang w:eastAsia="en-GB"/>
        </w:rPr>
      </w:pPr>
      <w:r w:rsidRPr="00CC2604">
        <w:rPr>
          <w:rFonts w:ascii="Arial" w:hAnsi="Arial" w:cs="Arial"/>
          <w:b/>
          <w:bCs/>
          <w:sz w:val="24"/>
          <w:szCs w:val="24"/>
          <w:lang w:eastAsia="en-GB"/>
        </w:rPr>
        <w:t>Who is organising and funding the research?</w:t>
      </w:r>
      <w:r w:rsidRPr="00CC2604">
        <w:rPr>
          <w:rFonts w:ascii="Arial" w:hAnsi="Arial" w:cs="Arial"/>
          <w:b/>
          <w:bCs/>
          <w:sz w:val="24"/>
          <w:szCs w:val="24"/>
        </w:rPr>
        <w:tab/>
      </w:r>
    </w:p>
    <w:p w14:paraId="3D44A183" w14:textId="728E883A" w:rsidR="00D868DF" w:rsidRPr="00CC2604" w:rsidRDefault="00375BAA" w:rsidP="00CC2604">
      <w:pPr>
        <w:spacing w:after="0" w:line="480" w:lineRule="auto"/>
        <w:jc w:val="both"/>
        <w:rPr>
          <w:rFonts w:ascii="Arial" w:hAnsi="Arial" w:cs="Arial"/>
          <w:sz w:val="24"/>
          <w:szCs w:val="24"/>
        </w:rPr>
      </w:pPr>
      <w:r w:rsidRPr="00CC2604">
        <w:rPr>
          <w:rFonts w:ascii="Arial" w:hAnsi="Arial" w:cs="Arial"/>
          <w:sz w:val="24"/>
          <w:szCs w:val="24"/>
        </w:rPr>
        <w:t xml:space="preserve">This study is being conducted by a team of experts </w:t>
      </w:r>
      <w:r w:rsidR="001D09F8">
        <w:rPr>
          <w:rFonts w:ascii="Arial" w:hAnsi="Arial" w:cs="Arial"/>
          <w:sz w:val="24"/>
          <w:szCs w:val="24"/>
        </w:rPr>
        <w:t>at the University of L</w:t>
      </w:r>
      <w:r w:rsidR="006E54C6">
        <w:rPr>
          <w:rFonts w:ascii="Arial" w:hAnsi="Arial" w:cs="Arial"/>
          <w:sz w:val="24"/>
          <w:szCs w:val="24"/>
        </w:rPr>
        <w:t xml:space="preserve">iverpool, </w:t>
      </w:r>
      <w:proofErr w:type="spellStart"/>
      <w:r w:rsidR="006E54C6">
        <w:rPr>
          <w:rFonts w:ascii="Arial" w:hAnsi="Arial" w:cs="Arial"/>
          <w:sz w:val="24"/>
          <w:szCs w:val="24"/>
        </w:rPr>
        <w:t>PhysioforME</w:t>
      </w:r>
      <w:proofErr w:type="spellEnd"/>
      <w:r w:rsidR="006C2DD5">
        <w:rPr>
          <w:rFonts w:ascii="Arial" w:hAnsi="Arial" w:cs="Arial"/>
          <w:sz w:val="24"/>
          <w:szCs w:val="24"/>
        </w:rPr>
        <w:t xml:space="preserve">, </w:t>
      </w:r>
      <w:r w:rsidR="001D09F8">
        <w:rPr>
          <w:rFonts w:ascii="Arial" w:hAnsi="Arial" w:cs="Arial"/>
          <w:sz w:val="24"/>
          <w:szCs w:val="24"/>
        </w:rPr>
        <w:t xml:space="preserve">the </w:t>
      </w:r>
      <w:proofErr w:type="spellStart"/>
      <w:r w:rsidR="001D09F8">
        <w:rPr>
          <w:rFonts w:ascii="Arial" w:hAnsi="Arial" w:cs="Arial"/>
          <w:sz w:val="24"/>
          <w:szCs w:val="24"/>
        </w:rPr>
        <w:t>facebook</w:t>
      </w:r>
      <w:proofErr w:type="spellEnd"/>
      <w:r w:rsidR="001D09F8">
        <w:rPr>
          <w:rFonts w:ascii="Arial" w:hAnsi="Arial" w:cs="Arial"/>
          <w:sz w:val="24"/>
          <w:szCs w:val="24"/>
        </w:rPr>
        <w:t xml:space="preserve"> group:</w:t>
      </w:r>
      <w:r w:rsidR="00642A53">
        <w:rPr>
          <w:rFonts w:ascii="Arial" w:hAnsi="Arial" w:cs="Arial"/>
          <w:sz w:val="24"/>
          <w:szCs w:val="24"/>
        </w:rPr>
        <w:t xml:space="preserve"> ME/CFS </w:t>
      </w:r>
      <w:r w:rsidR="00083CA9">
        <w:rPr>
          <w:rFonts w:ascii="Arial" w:hAnsi="Arial" w:cs="Arial"/>
          <w:sz w:val="24"/>
          <w:szCs w:val="24"/>
        </w:rPr>
        <w:t>– Pacing with a Heart rate monitor #2</w:t>
      </w:r>
      <w:r w:rsidR="006C2DD5">
        <w:rPr>
          <w:rFonts w:ascii="Arial" w:hAnsi="Arial" w:cs="Arial"/>
          <w:sz w:val="24"/>
          <w:szCs w:val="24"/>
        </w:rPr>
        <w:t>, Professor Todd Davenport and the Visib</w:t>
      </w:r>
      <w:r w:rsidR="00A004CC">
        <w:rPr>
          <w:rFonts w:ascii="Arial" w:hAnsi="Arial" w:cs="Arial"/>
          <w:sz w:val="24"/>
          <w:szCs w:val="24"/>
        </w:rPr>
        <w:t>le</w:t>
      </w:r>
      <w:r w:rsidR="006C2DD5">
        <w:rPr>
          <w:rFonts w:ascii="Arial" w:hAnsi="Arial" w:cs="Arial"/>
          <w:sz w:val="24"/>
          <w:szCs w:val="24"/>
        </w:rPr>
        <w:t xml:space="preserve"> team</w:t>
      </w:r>
      <w:r w:rsidR="00A004CC">
        <w:rPr>
          <w:rFonts w:ascii="Arial" w:hAnsi="Arial" w:cs="Arial"/>
          <w:sz w:val="24"/>
          <w:szCs w:val="24"/>
        </w:rPr>
        <w:t xml:space="preserve"> particularly Harry Leeming</w:t>
      </w:r>
      <w:r w:rsidR="006C2DD5">
        <w:rPr>
          <w:rFonts w:ascii="Arial" w:hAnsi="Arial" w:cs="Arial"/>
          <w:sz w:val="24"/>
          <w:szCs w:val="24"/>
        </w:rPr>
        <w:t xml:space="preserve">. </w:t>
      </w:r>
      <w:r w:rsidR="002C1DDE">
        <w:rPr>
          <w:rFonts w:ascii="Arial" w:hAnsi="Arial" w:cs="Arial"/>
          <w:sz w:val="24"/>
          <w:szCs w:val="24"/>
        </w:rPr>
        <w:t xml:space="preserve">The ME Association is also providing funds for this study. </w:t>
      </w:r>
    </w:p>
    <w:p w14:paraId="48055F7A" w14:textId="77777777" w:rsidR="00375BAA" w:rsidRPr="00CC2604" w:rsidRDefault="00375BAA" w:rsidP="00CC2604">
      <w:pPr>
        <w:spacing w:after="0" w:line="480" w:lineRule="auto"/>
        <w:jc w:val="both"/>
        <w:rPr>
          <w:rFonts w:ascii="Arial" w:hAnsi="Arial" w:cs="Arial"/>
          <w:sz w:val="24"/>
          <w:szCs w:val="24"/>
        </w:rPr>
      </w:pPr>
    </w:p>
    <w:p w14:paraId="0CF4ECD2" w14:textId="77777777" w:rsidR="00D868DF" w:rsidRPr="00CC2604" w:rsidRDefault="00D868DF" w:rsidP="00CC2604">
      <w:pPr>
        <w:pStyle w:val="NoSpacing"/>
        <w:spacing w:line="480" w:lineRule="auto"/>
        <w:jc w:val="both"/>
        <w:rPr>
          <w:rFonts w:ascii="Arial" w:hAnsi="Arial" w:cs="Arial"/>
          <w:b/>
          <w:sz w:val="24"/>
          <w:szCs w:val="24"/>
        </w:rPr>
      </w:pPr>
      <w:r w:rsidRPr="00CC2604">
        <w:rPr>
          <w:rFonts w:ascii="Arial" w:hAnsi="Arial" w:cs="Arial"/>
          <w:b/>
          <w:sz w:val="24"/>
          <w:szCs w:val="24"/>
        </w:rPr>
        <w:t>Further information/Key contact details</w:t>
      </w:r>
    </w:p>
    <w:p w14:paraId="55A4FC4F" w14:textId="6BB76A29" w:rsidR="00D868DF" w:rsidRPr="00CC2604" w:rsidRDefault="00D868DF" w:rsidP="00CC2604">
      <w:pPr>
        <w:pStyle w:val="NoSpacing"/>
        <w:spacing w:line="480" w:lineRule="auto"/>
        <w:jc w:val="both"/>
        <w:rPr>
          <w:rFonts w:ascii="Arial" w:hAnsi="Arial" w:cs="Arial"/>
          <w:sz w:val="24"/>
          <w:szCs w:val="24"/>
        </w:rPr>
      </w:pPr>
      <w:r w:rsidRPr="00CC2604">
        <w:rPr>
          <w:rFonts w:ascii="Arial" w:hAnsi="Arial" w:cs="Arial"/>
          <w:sz w:val="24"/>
          <w:szCs w:val="24"/>
        </w:rPr>
        <w:t xml:space="preserve">Principal Investigator: </w:t>
      </w:r>
      <w:r w:rsidR="00F7524F" w:rsidRPr="00CC2604">
        <w:rPr>
          <w:rFonts w:ascii="Arial" w:hAnsi="Arial" w:cs="Arial"/>
          <w:sz w:val="24"/>
          <w:szCs w:val="24"/>
        </w:rPr>
        <w:t xml:space="preserve">Dr Nicola Clague-Baker at </w:t>
      </w:r>
      <w:hyperlink r:id="rId15" w:history="1">
        <w:r w:rsidR="006E54C6" w:rsidRPr="00FF0A2B">
          <w:rPr>
            <w:rStyle w:val="Hyperlink"/>
            <w:rFonts w:ascii="Arial" w:hAnsi="Arial" w:cs="Arial"/>
            <w:sz w:val="24"/>
            <w:szCs w:val="24"/>
          </w:rPr>
          <w:t>Nicola.Baker@liverpool.ac.uk</w:t>
        </w:r>
      </w:hyperlink>
      <w:r w:rsidR="006E54C6">
        <w:rPr>
          <w:rFonts w:ascii="Arial" w:hAnsi="Arial" w:cs="Arial"/>
          <w:sz w:val="24"/>
          <w:szCs w:val="24"/>
        </w:rPr>
        <w:t xml:space="preserve"> </w:t>
      </w:r>
    </w:p>
    <w:p w14:paraId="6470330D" w14:textId="79B4AB90" w:rsidR="0063189D" w:rsidRPr="00CC2604" w:rsidRDefault="00D868DF" w:rsidP="006C2DD5">
      <w:pPr>
        <w:pStyle w:val="NoSpacing"/>
        <w:spacing w:line="480" w:lineRule="auto"/>
        <w:jc w:val="both"/>
        <w:rPr>
          <w:rFonts w:ascii="Arial" w:hAnsi="Arial" w:cs="Arial"/>
          <w:sz w:val="24"/>
          <w:szCs w:val="24"/>
        </w:rPr>
      </w:pPr>
      <w:r w:rsidRPr="00CC2604">
        <w:rPr>
          <w:rFonts w:ascii="Arial" w:hAnsi="Arial" w:cs="Arial"/>
          <w:sz w:val="24"/>
          <w:szCs w:val="24"/>
        </w:rPr>
        <w:t xml:space="preserve">Thank you. </w:t>
      </w:r>
    </w:p>
    <w:sectPr w:rsidR="0063189D" w:rsidRPr="00CC2604" w:rsidSect="008A4659">
      <w:headerReference w:type="default" r:id="rId16"/>
      <w:footerReference w:type="default" r:id="rId17"/>
      <w:footerReference w:type="first" r:id="rId1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75CF4" w14:textId="77777777" w:rsidR="005F3308" w:rsidRDefault="005F3308" w:rsidP="00F67A62">
      <w:pPr>
        <w:spacing w:after="0" w:line="240" w:lineRule="auto"/>
      </w:pPr>
      <w:r>
        <w:separator/>
      </w:r>
    </w:p>
  </w:endnote>
  <w:endnote w:type="continuationSeparator" w:id="0">
    <w:p w14:paraId="23A4A410" w14:textId="77777777" w:rsidR="005F3308" w:rsidRDefault="005F3308" w:rsidP="00F67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3C17" w14:textId="77777777" w:rsidR="00D868DF" w:rsidRDefault="00D868DF">
    <w:pPr>
      <w:pStyle w:val="Footer"/>
    </w:pPr>
  </w:p>
  <w:p w14:paraId="556442E7" w14:textId="7FD2555B" w:rsidR="00D868DF" w:rsidRDefault="00781651" w:rsidP="00F11279">
    <w:pPr>
      <w:pStyle w:val="Footer"/>
    </w:pPr>
    <w:r>
      <w:t xml:space="preserve">Version </w:t>
    </w:r>
    <w:r w:rsidR="009767B2">
      <w:t>2</w:t>
    </w:r>
    <w:r w:rsidR="00D868DF">
      <w:t xml:space="preserve">. </w:t>
    </w:r>
    <w:r w:rsidR="00083CA9">
      <w:t>1</w:t>
    </w:r>
    <w:r w:rsidR="00777D0B">
      <w:t>9/6</w:t>
    </w:r>
    <w:r w:rsidR="005303DA">
      <w:t>/202</w:t>
    </w:r>
    <w:r w:rsidR="000B237B">
      <w:t>2</w:t>
    </w:r>
  </w:p>
  <w:p w14:paraId="02677E33" w14:textId="77777777" w:rsidR="00D868DF" w:rsidRDefault="00D868DF" w:rsidP="00002998">
    <w:pPr>
      <w:pStyle w:val="Footer"/>
      <w:ind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B5BA1" w14:textId="2E9BBF28" w:rsidR="00D868DF" w:rsidRDefault="00E44EA8" w:rsidP="005C0D60">
    <w:pPr>
      <w:pStyle w:val="Footer"/>
      <w:tabs>
        <w:tab w:val="clear" w:pos="4513"/>
        <w:tab w:val="clear" w:pos="9026"/>
        <w:tab w:val="left" w:pos="2535"/>
      </w:tabs>
    </w:pPr>
    <w:r>
      <w:t xml:space="preserve">Version </w:t>
    </w:r>
    <w:r w:rsidR="009767B2">
      <w:t>2</w:t>
    </w:r>
    <w:r w:rsidR="00D868DF">
      <w:t xml:space="preserve">. </w:t>
    </w:r>
    <w:r w:rsidR="00777D0B">
      <w:t>9/6</w:t>
    </w:r>
    <w:r w:rsidR="005303DA">
      <w:t>/202</w:t>
    </w:r>
    <w:r w:rsidR="000B237B">
      <w:t>2</w:t>
    </w:r>
    <w:r w:rsidR="00D868DF">
      <w:t xml:space="preserve"> </w:t>
    </w:r>
    <w:r w:rsidR="00D868DF">
      <w:tab/>
    </w:r>
  </w:p>
  <w:p w14:paraId="53471C82" w14:textId="77777777" w:rsidR="00D868DF" w:rsidRDefault="00D868DF">
    <w:pPr>
      <w:pStyle w:val="Footer"/>
    </w:pPr>
  </w:p>
  <w:p w14:paraId="6A1D8C14" w14:textId="77777777" w:rsidR="00D868DF" w:rsidRDefault="00D86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41E6F" w14:textId="77777777" w:rsidR="005F3308" w:rsidRDefault="005F3308" w:rsidP="00F67A62">
      <w:pPr>
        <w:spacing w:after="0" w:line="240" w:lineRule="auto"/>
      </w:pPr>
      <w:r>
        <w:separator/>
      </w:r>
    </w:p>
  </w:footnote>
  <w:footnote w:type="continuationSeparator" w:id="0">
    <w:p w14:paraId="2ABA9819" w14:textId="77777777" w:rsidR="005F3308" w:rsidRDefault="005F3308" w:rsidP="00F67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8584" w14:textId="377D85CE" w:rsidR="00D868DF" w:rsidRDefault="00781651">
    <w:pPr>
      <w:pStyle w:val="Header"/>
    </w:pPr>
    <w:r>
      <w:t xml:space="preserve">Version </w:t>
    </w:r>
    <w:r w:rsidR="009767B2">
      <w:t>2</w:t>
    </w:r>
    <w:r w:rsidR="00777D0B">
      <w:t>. 9/6</w:t>
    </w:r>
    <w:r w:rsidR="005303DA">
      <w:t>/202</w:t>
    </w:r>
    <w:r w:rsidR="000B237B">
      <w:t>2</w:t>
    </w:r>
  </w:p>
  <w:p w14:paraId="2C9024D9" w14:textId="77777777" w:rsidR="00D868DF" w:rsidRDefault="00D868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0006B"/>
    <w:multiLevelType w:val="hybridMultilevel"/>
    <w:tmpl w:val="6B7E2980"/>
    <w:lvl w:ilvl="0" w:tplc="9790195E">
      <w:start w:val="1"/>
      <w:numFmt w:val="decimal"/>
      <w:lvlText w:val="%1."/>
      <w:lvlJc w:val="left"/>
      <w:pPr>
        <w:ind w:left="720" w:hanging="360"/>
      </w:pPr>
      <w:rPr>
        <w:rFonts w:eastAsia="Times New Roman"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16cid:durableId="2134789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3DE"/>
    <w:rsid w:val="00002998"/>
    <w:rsid w:val="00033D6C"/>
    <w:rsid w:val="000342CD"/>
    <w:rsid w:val="000351A2"/>
    <w:rsid w:val="00064655"/>
    <w:rsid w:val="00066F6B"/>
    <w:rsid w:val="00083CA9"/>
    <w:rsid w:val="000A53A1"/>
    <w:rsid w:val="000B237B"/>
    <w:rsid w:val="000E314A"/>
    <w:rsid w:val="001379A7"/>
    <w:rsid w:val="001723F9"/>
    <w:rsid w:val="001A4211"/>
    <w:rsid w:val="001D09F8"/>
    <w:rsid w:val="001D2066"/>
    <w:rsid w:val="001E6A58"/>
    <w:rsid w:val="001F4F49"/>
    <w:rsid w:val="00212C33"/>
    <w:rsid w:val="00217651"/>
    <w:rsid w:val="002373BA"/>
    <w:rsid w:val="002523B4"/>
    <w:rsid w:val="002544B3"/>
    <w:rsid w:val="0025525A"/>
    <w:rsid w:val="00255786"/>
    <w:rsid w:val="00257F37"/>
    <w:rsid w:val="00270B2A"/>
    <w:rsid w:val="00285F05"/>
    <w:rsid w:val="002866A2"/>
    <w:rsid w:val="00291942"/>
    <w:rsid w:val="00292877"/>
    <w:rsid w:val="00297218"/>
    <w:rsid w:val="002A22E5"/>
    <w:rsid w:val="002C1DDE"/>
    <w:rsid w:val="002D0086"/>
    <w:rsid w:val="00355861"/>
    <w:rsid w:val="00356011"/>
    <w:rsid w:val="00365753"/>
    <w:rsid w:val="00375BAA"/>
    <w:rsid w:val="003851E5"/>
    <w:rsid w:val="00391717"/>
    <w:rsid w:val="003A5999"/>
    <w:rsid w:val="003C726B"/>
    <w:rsid w:val="003D003E"/>
    <w:rsid w:val="00400E5E"/>
    <w:rsid w:val="004032F0"/>
    <w:rsid w:val="004208C5"/>
    <w:rsid w:val="004232C0"/>
    <w:rsid w:val="00426B8F"/>
    <w:rsid w:val="00442A2E"/>
    <w:rsid w:val="00456B6A"/>
    <w:rsid w:val="00457D7F"/>
    <w:rsid w:val="004D2956"/>
    <w:rsid w:val="00502448"/>
    <w:rsid w:val="005072AE"/>
    <w:rsid w:val="00517C2F"/>
    <w:rsid w:val="005303DA"/>
    <w:rsid w:val="00545F45"/>
    <w:rsid w:val="0055161E"/>
    <w:rsid w:val="00552CF1"/>
    <w:rsid w:val="00577A54"/>
    <w:rsid w:val="005806EF"/>
    <w:rsid w:val="005C0D60"/>
    <w:rsid w:val="005C73F7"/>
    <w:rsid w:val="005D3A6C"/>
    <w:rsid w:val="005E23E2"/>
    <w:rsid w:val="005E7D74"/>
    <w:rsid w:val="005F3308"/>
    <w:rsid w:val="00601060"/>
    <w:rsid w:val="006047D2"/>
    <w:rsid w:val="006111CE"/>
    <w:rsid w:val="006209BF"/>
    <w:rsid w:val="00624E82"/>
    <w:rsid w:val="006314C7"/>
    <w:rsid w:val="0063189D"/>
    <w:rsid w:val="00642A53"/>
    <w:rsid w:val="00666D41"/>
    <w:rsid w:val="006670DB"/>
    <w:rsid w:val="006A70A6"/>
    <w:rsid w:val="006B41AD"/>
    <w:rsid w:val="006C2DD5"/>
    <w:rsid w:val="006E54C6"/>
    <w:rsid w:val="00700434"/>
    <w:rsid w:val="0071515F"/>
    <w:rsid w:val="00732EE3"/>
    <w:rsid w:val="007371F7"/>
    <w:rsid w:val="00773EFF"/>
    <w:rsid w:val="00777D0B"/>
    <w:rsid w:val="00781651"/>
    <w:rsid w:val="007E43DE"/>
    <w:rsid w:val="007E7A9C"/>
    <w:rsid w:val="007F68AF"/>
    <w:rsid w:val="00800ABB"/>
    <w:rsid w:val="008052ED"/>
    <w:rsid w:val="008603B8"/>
    <w:rsid w:val="00862992"/>
    <w:rsid w:val="008830B4"/>
    <w:rsid w:val="00887231"/>
    <w:rsid w:val="008A4659"/>
    <w:rsid w:val="008C60BB"/>
    <w:rsid w:val="008C7D61"/>
    <w:rsid w:val="008E085D"/>
    <w:rsid w:val="008F2FC2"/>
    <w:rsid w:val="00921327"/>
    <w:rsid w:val="0092424D"/>
    <w:rsid w:val="00924618"/>
    <w:rsid w:val="009767B2"/>
    <w:rsid w:val="009F2402"/>
    <w:rsid w:val="00A004CC"/>
    <w:rsid w:val="00A51A60"/>
    <w:rsid w:val="00A572B5"/>
    <w:rsid w:val="00A65358"/>
    <w:rsid w:val="00A8573C"/>
    <w:rsid w:val="00A956F9"/>
    <w:rsid w:val="00A96ACB"/>
    <w:rsid w:val="00AA315B"/>
    <w:rsid w:val="00AA362E"/>
    <w:rsid w:val="00AB0D77"/>
    <w:rsid w:val="00AC35E6"/>
    <w:rsid w:val="00B3437A"/>
    <w:rsid w:val="00B366D9"/>
    <w:rsid w:val="00B37618"/>
    <w:rsid w:val="00B416DB"/>
    <w:rsid w:val="00B56E2C"/>
    <w:rsid w:val="00BC02BB"/>
    <w:rsid w:val="00BD1BF4"/>
    <w:rsid w:val="00C32DA9"/>
    <w:rsid w:val="00C44CF1"/>
    <w:rsid w:val="00C53454"/>
    <w:rsid w:val="00C6044C"/>
    <w:rsid w:val="00CB714B"/>
    <w:rsid w:val="00CC2604"/>
    <w:rsid w:val="00CD494D"/>
    <w:rsid w:val="00CD6B4B"/>
    <w:rsid w:val="00CE441A"/>
    <w:rsid w:val="00CF407B"/>
    <w:rsid w:val="00CF6431"/>
    <w:rsid w:val="00D17223"/>
    <w:rsid w:val="00D266E9"/>
    <w:rsid w:val="00D276B2"/>
    <w:rsid w:val="00D868DF"/>
    <w:rsid w:val="00D9626B"/>
    <w:rsid w:val="00DB46F1"/>
    <w:rsid w:val="00DB51E4"/>
    <w:rsid w:val="00DC0B5F"/>
    <w:rsid w:val="00DC7B71"/>
    <w:rsid w:val="00DD65A5"/>
    <w:rsid w:val="00DE4339"/>
    <w:rsid w:val="00E046D4"/>
    <w:rsid w:val="00E16DA8"/>
    <w:rsid w:val="00E1788B"/>
    <w:rsid w:val="00E44EA8"/>
    <w:rsid w:val="00E91D0F"/>
    <w:rsid w:val="00EB14C1"/>
    <w:rsid w:val="00EB1994"/>
    <w:rsid w:val="00ED278B"/>
    <w:rsid w:val="00ED4F78"/>
    <w:rsid w:val="00EE5E98"/>
    <w:rsid w:val="00F11279"/>
    <w:rsid w:val="00F318D9"/>
    <w:rsid w:val="00F47300"/>
    <w:rsid w:val="00F6284F"/>
    <w:rsid w:val="00F67A62"/>
    <w:rsid w:val="00F73D9A"/>
    <w:rsid w:val="00F7524F"/>
    <w:rsid w:val="00F75C7F"/>
    <w:rsid w:val="00FA753C"/>
    <w:rsid w:val="00FF3246"/>
    <w:rsid w:val="00FF4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51C99C"/>
  <w15:docId w15:val="{57BA97D6-3263-4C03-BAC6-9428DB12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3DE"/>
    <w:pPr>
      <w:spacing w:after="200" w:line="276" w:lineRule="auto"/>
    </w:pPr>
    <w:rPr>
      <w:rFonts w:cs="Calibri"/>
      <w:lang w:eastAsia="en-US"/>
    </w:rPr>
  </w:style>
  <w:style w:type="paragraph" w:styleId="Heading2">
    <w:name w:val="heading 2"/>
    <w:basedOn w:val="Normal"/>
    <w:next w:val="Normal"/>
    <w:link w:val="Heading2Char"/>
    <w:uiPriority w:val="99"/>
    <w:qFormat/>
    <w:locked/>
    <w:rsid w:val="00B416DB"/>
    <w:pPr>
      <w:keepNext/>
      <w:spacing w:after="0" w:line="240" w:lineRule="auto"/>
      <w:outlineLvl w:val="1"/>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BD1BF4"/>
    <w:rPr>
      <w:rFonts w:ascii="Cambria" w:hAnsi="Cambria" w:cs="Cambria"/>
      <w:b/>
      <w:bCs/>
      <w:i/>
      <w:iCs/>
      <w:sz w:val="28"/>
      <w:szCs w:val="28"/>
      <w:lang w:eastAsia="en-US"/>
    </w:rPr>
  </w:style>
  <w:style w:type="paragraph" w:styleId="Footer">
    <w:name w:val="footer"/>
    <w:basedOn w:val="Normal"/>
    <w:link w:val="FooterChar"/>
    <w:uiPriority w:val="99"/>
    <w:rsid w:val="007E43D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E43DE"/>
    <w:rPr>
      <w:rFonts w:ascii="Calibri" w:hAnsi="Calibri" w:cs="Calibri"/>
    </w:rPr>
  </w:style>
  <w:style w:type="paragraph" w:styleId="ListParagraph">
    <w:name w:val="List Paragraph"/>
    <w:basedOn w:val="Normal"/>
    <w:uiPriority w:val="99"/>
    <w:qFormat/>
    <w:rsid w:val="007E43DE"/>
    <w:pPr>
      <w:ind w:left="720"/>
    </w:pPr>
  </w:style>
  <w:style w:type="character" w:styleId="Hyperlink">
    <w:name w:val="Hyperlink"/>
    <w:basedOn w:val="DefaultParagraphFont"/>
    <w:uiPriority w:val="99"/>
    <w:rsid w:val="007E43DE"/>
    <w:rPr>
      <w:rFonts w:cs="Times New Roman"/>
      <w:color w:val="0000FF"/>
      <w:u w:val="single"/>
    </w:rPr>
  </w:style>
  <w:style w:type="paragraph" w:styleId="Header">
    <w:name w:val="header"/>
    <w:basedOn w:val="Normal"/>
    <w:link w:val="HeaderChar"/>
    <w:uiPriority w:val="99"/>
    <w:rsid w:val="00F67A6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67A62"/>
    <w:rPr>
      <w:rFonts w:ascii="Calibri" w:hAnsi="Calibri" w:cs="Calibri"/>
    </w:rPr>
  </w:style>
  <w:style w:type="character" w:styleId="CommentReference">
    <w:name w:val="annotation reference"/>
    <w:basedOn w:val="DefaultParagraphFont"/>
    <w:uiPriority w:val="99"/>
    <w:semiHidden/>
    <w:rsid w:val="00C6044C"/>
    <w:rPr>
      <w:rFonts w:cs="Times New Roman"/>
      <w:sz w:val="16"/>
      <w:szCs w:val="16"/>
    </w:rPr>
  </w:style>
  <w:style w:type="paragraph" w:styleId="CommentText">
    <w:name w:val="annotation text"/>
    <w:basedOn w:val="Normal"/>
    <w:link w:val="CommentTextChar"/>
    <w:uiPriority w:val="99"/>
    <w:semiHidden/>
    <w:rsid w:val="00C6044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6044C"/>
    <w:rPr>
      <w:rFonts w:ascii="Calibri" w:hAnsi="Calibri" w:cs="Calibri"/>
      <w:sz w:val="20"/>
      <w:szCs w:val="20"/>
    </w:rPr>
  </w:style>
  <w:style w:type="paragraph" w:styleId="CommentSubject">
    <w:name w:val="annotation subject"/>
    <w:basedOn w:val="CommentText"/>
    <w:next w:val="CommentText"/>
    <w:link w:val="CommentSubjectChar"/>
    <w:uiPriority w:val="99"/>
    <w:semiHidden/>
    <w:rsid w:val="00C6044C"/>
    <w:rPr>
      <w:b/>
      <w:bCs/>
    </w:rPr>
  </w:style>
  <w:style w:type="character" w:customStyle="1" w:styleId="CommentSubjectChar">
    <w:name w:val="Comment Subject Char"/>
    <w:basedOn w:val="CommentTextChar"/>
    <w:link w:val="CommentSubject"/>
    <w:uiPriority w:val="99"/>
    <w:semiHidden/>
    <w:locked/>
    <w:rsid w:val="00C6044C"/>
    <w:rPr>
      <w:rFonts w:ascii="Calibri" w:hAnsi="Calibri" w:cs="Calibri"/>
      <w:b/>
      <w:bCs/>
      <w:sz w:val="20"/>
      <w:szCs w:val="20"/>
    </w:rPr>
  </w:style>
  <w:style w:type="paragraph" w:styleId="BalloonText">
    <w:name w:val="Balloon Text"/>
    <w:basedOn w:val="Normal"/>
    <w:link w:val="BalloonTextChar"/>
    <w:uiPriority w:val="99"/>
    <w:semiHidden/>
    <w:rsid w:val="00C604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6044C"/>
    <w:rPr>
      <w:rFonts w:ascii="Segoe UI" w:hAnsi="Segoe UI" w:cs="Segoe UI"/>
      <w:sz w:val="18"/>
      <w:szCs w:val="18"/>
    </w:rPr>
  </w:style>
  <w:style w:type="character" w:styleId="PageNumber">
    <w:name w:val="page number"/>
    <w:basedOn w:val="DefaultParagraphFont"/>
    <w:uiPriority w:val="99"/>
    <w:semiHidden/>
    <w:rsid w:val="00002998"/>
    <w:rPr>
      <w:rFonts w:cs="Times New Roman"/>
    </w:rPr>
  </w:style>
  <w:style w:type="paragraph" w:styleId="NoSpacing">
    <w:name w:val="No Spacing"/>
    <w:uiPriority w:val="1"/>
    <w:qFormat/>
    <w:rsid w:val="001E6A58"/>
    <w:rPr>
      <w:lang w:eastAsia="en-US"/>
    </w:rPr>
  </w:style>
  <w:style w:type="character" w:customStyle="1" w:styleId="UnresolvedMention1">
    <w:name w:val="Unresolved Mention1"/>
    <w:basedOn w:val="DefaultParagraphFont"/>
    <w:uiPriority w:val="99"/>
    <w:semiHidden/>
    <w:unhideWhenUsed/>
    <w:rsid w:val="003D003E"/>
    <w:rPr>
      <w:color w:val="605E5C"/>
      <w:shd w:val="clear" w:color="auto" w:fill="E1DFDD"/>
    </w:rPr>
  </w:style>
  <w:style w:type="character" w:styleId="UnresolvedMention">
    <w:name w:val="Unresolved Mention"/>
    <w:basedOn w:val="DefaultParagraphFont"/>
    <w:uiPriority w:val="99"/>
    <w:semiHidden/>
    <w:unhideWhenUsed/>
    <w:rsid w:val="006E5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407432">
      <w:bodyDiv w:val="1"/>
      <w:marLeft w:val="0"/>
      <w:marRight w:val="0"/>
      <w:marTop w:val="0"/>
      <w:marBottom w:val="0"/>
      <w:divBdr>
        <w:top w:val="none" w:sz="0" w:space="0" w:color="auto"/>
        <w:left w:val="none" w:sz="0" w:space="0" w:color="auto"/>
        <w:bottom w:val="none" w:sz="0" w:space="0" w:color="auto"/>
        <w:right w:val="none" w:sz="0" w:space="0" w:color="auto"/>
      </w:divBdr>
      <w:divsChild>
        <w:div w:id="855997935">
          <w:marLeft w:val="0"/>
          <w:marRight w:val="0"/>
          <w:marTop w:val="0"/>
          <w:marBottom w:val="0"/>
          <w:divBdr>
            <w:top w:val="none" w:sz="0" w:space="0" w:color="auto"/>
            <w:left w:val="none" w:sz="0" w:space="0" w:color="auto"/>
            <w:bottom w:val="none" w:sz="0" w:space="0" w:color="auto"/>
            <w:right w:val="none" w:sz="0" w:space="0" w:color="auto"/>
          </w:divBdr>
        </w:div>
        <w:div w:id="1100107590">
          <w:marLeft w:val="0"/>
          <w:marRight w:val="0"/>
          <w:marTop w:val="0"/>
          <w:marBottom w:val="0"/>
          <w:divBdr>
            <w:top w:val="none" w:sz="0" w:space="0" w:color="auto"/>
            <w:left w:val="none" w:sz="0" w:space="0" w:color="auto"/>
            <w:bottom w:val="none" w:sz="0" w:space="0" w:color="auto"/>
            <w:right w:val="none" w:sz="0" w:space="0" w:color="auto"/>
          </w:divBdr>
          <w:divsChild>
            <w:div w:id="1411122964">
              <w:marLeft w:val="0"/>
              <w:marRight w:val="0"/>
              <w:marTop w:val="0"/>
              <w:marBottom w:val="0"/>
              <w:divBdr>
                <w:top w:val="none" w:sz="0" w:space="0" w:color="auto"/>
                <w:left w:val="none" w:sz="0" w:space="0" w:color="auto"/>
                <w:bottom w:val="none" w:sz="0" w:space="0" w:color="auto"/>
                <w:right w:val="none" w:sz="0" w:space="0" w:color="auto"/>
              </w:divBdr>
            </w:div>
            <w:div w:id="9136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001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Nicola.Baker@liverpool.ac.uk"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icola.baker@liverpool.ac.uk"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1D7A6-D175-4801-A90C-401A64B54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1378</Words>
  <Characters>7860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UHL</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Singh Gurpreet - Senior II Physiotherapist</dc:creator>
  <cp:lastModifiedBy>Baker, Nicola</cp:lastModifiedBy>
  <cp:revision>2</cp:revision>
  <dcterms:created xsi:type="dcterms:W3CDTF">2022-08-28T12:16:00Z</dcterms:created>
  <dcterms:modified xsi:type="dcterms:W3CDTF">2022-08-28T12:16:00Z</dcterms:modified>
</cp:coreProperties>
</file>